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2C" w:rsidRDefault="00D0627E" w:rsidP="00B27ADA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A34A3">
        <w:rPr>
          <w:rFonts w:ascii="標楷體" w:eastAsia="標楷體" w:hAnsi="標楷體" w:hint="eastAsia"/>
          <w:b/>
          <w:sz w:val="40"/>
          <w:szCs w:val="40"/>
        </w:rPr>
        <w:t>2019</w:t>
      </w:r>
      <w:r w:rsidR="00BA34A3">
        <w:rPr>
          <w:rFonts w:ascii="標楷體" w:eastAsia="標楷體" w:hAnsi="標楷體" w:hint="eastAsia"/>
          <w:b/>
          <w:sz w:val="40"/>
          <w:szCs w:val="40"/>
        </w:rPr>
        <w:t>臺</w:t>
      </w:r>
      <w:r w:rsidRPr="00BA34A3">
        <w:rPr>
          <w:rFonts w:ascii="標楷體" w:eastAsia="標楷體" w:hAnsi="標楷體" w:hint="eastAsia"/>
          <w:b/>
          <w:sz w:val="40"/>
          <w:szCs w:val="40"/>
        </w:rPr>
        <w:t>中魯班設計創意節</w:t>
      </w:r>
    </w:p>
    <w:p w:rsidR="00BA3582" w:rsidRPr="00BA34A3" w:rsidRDefault="00D0627E" w:rsidP="00B27ADA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A34A3">
        <w:rPr>
          <w:rFonts w:ascii="標楷體" w:eastAsia="標楷體" w:hAnsi="標楷體" w:hint="eastAsia"/>
          <w:b/>
          <w:sz w:val="40"/>
          <w:szCs w:val="40"/>
        </w:rPr>
        <w:t>森林木市集</w:t>
      </w:r>
      <w:r w:rsidR="00F23CFE">
        <w:rPr>
          <w:rFonts w:ascii="標楷體" w:eastAsia="標楷體" w:hAnsi="標楷體" w:hint="eastAsia"/>
          <w:b/>
          <w:sz w:val="40"/>
          <w:szCs w:val="40"/>
        </w:rPr>
        <w:t>及伴手禮展示區</w:t>
      </w:r>
      <w:r w:rsidRPr="00BA34A3">
        <w:rPr>
          <w:rFonts w:ascii="標楷體" w:eastAsia="標楷體" w:hAnsi="標楷體" w:hint="eastAsia"/>
          <w:b/>
          <w:sz w:val="40"/>
          <w:szCs w:val="40"/>
        </w:rPr>
        <w:t>(招募中)</w:t>
      </w:r>
    </w:p>
    <w:p w:rsidR="00BA3582" w:rsidRPr="00BA34A3" w:rsidRDefault="00BA3582" w:rsidP="00B86CB6">
      <w:pPr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BA34A3">
        <w:rPr>
          <w:rFonts w:ascii="標楷體" w:eastAsia="標楷體" w:hAnsi="標楷體"/>
          <w:b/>
          <w:sz w:val="28"/>
          <w:szCs w:val="28"/>
        </w:rPr>
        <w:t>《活動須知》</w:t>
      </w:r>
    </w:p>
    <w:p w:rsidR="00B229BE" w:rsidRDefault="00BA3582" w:rsidP="00B229BE">
      <w:pPr>
        <w:pStyle w:val="a4"/>
        <w:numPr>
          <w:ilvl w:val="0"/>
          <w:numId w:val="8"/>
        </w:numPr>
        <w:adjustRightInd w:val="0"/>
        <w:snapToGrid w:val="0"/>
        <w:spacing w:line="400" w:lineRule="exact"/>
        <w:ind w:leftChars="0" w:left="521" w:hangingChars="200" w:hanging="521"/>
        <w:jc w:val="both"/>
        <w:rPr>
          <w:rFonts w:ascii="標楷體" w:hAnsi="標楷體"/>
          <w:sz w:val="26"/>
          <w:szCs w:val="26"/>
        </w:rPr>
      </w:pPr>
      <w:r w:rsidRPr="00B229BE">
        <w:rPr>
          <w:rFonts w:ascii="標楷體" w:hAnsi="標楷體"/>
          <w:b/>
          <w:sz w:val="26"/>
          <w:szCs w:val="26"/>
        </w:rPr>
        <w:t>活動介紹：</w:t>
      </w:r>
      <w:r w:rsidR="00D0627E" w:rsidRPr="00B229BE">
        <w:rPr>
          <w:rFonts w:ascii="標楷體" w:hAnsi="標楷體" w:hint="eastAsia"/>
          <w:sz w:val="26"/>
          <w:szCs w:val="26"/>
        </w:rPr>
        <w:t>提倡魯班公精神與技職傳承，加深大眾對傳統木產業與新興技術的重視與喜好，藉由本活動讓木產業注入文化創意元素與研發能量，推廣木藝文創設計與品牌形象，提升</w:t>
      </w:r>
      <w:r w:rsidR="00F23CFE" w:rsidRPr="00B229BE">
        <w:rPr>
          <w:rFonts w:ascii="標楷體" w:hAnsi="標楷體" w:hint="eastAsia"/>
          <w:sz w:val="26"/>
          <w:szCs w:val="26"/>
        </w:rPr>
        <w:t>木產業上、中、下游</w:t>
      </w:r>
      <w:r w:rsidR="00D0627E" w:rsidRPr="00B229BE">
        <w:rPr>
          <w:rFonts w:ascii="標楷體" w:hAnsi="標楷體" w:hint="eastAsia"/>
          <w:sz w:val="26"/>
          <w:szCs w:val="26"/>
        </w:rPr>
        <w:t>產業價值</w:t>
      </w:r>
      <w:r w:rsidR="00F23CFE" w:rsidRPr="00B229BE">
        <w:rPr>
          <w:rFonts w:ascii="標楷體" w:hAnsi="標楷體" w:hint="eastAsia"/>
          <w:sz w:val="26"/>
          <w:szCs w:val="26"/>
        </w:rPr>
        <w:t>，</w:t>
      </w:r>
      <w:r w:rsidR="00D0627E" w:rsidRPr="00B229BE">
        <w:rPr>
          <w:rFonts w:ascii="標楷體" w:hAnsi="標楷體" w:hint="eastAsia"/>
          <w:sz w:val="26"/>
          <w:szCs w:val="26"/>
        </w:rPr>
        <w:t>帶動周邊經濟、活絡地方價值。</w:t>
      </w:r>
    </w:p>
    <w:p w:rsidR="00481F1A" w:rsidRPr="00B229BE" w:rsidRDefault="00481F1A" w:rsidP="00B229BE">
      <w:pPr>
        <w:pStyle w:val="a4"/>
        <w:numPr>
          <w:ilvl w:val="0"/>
          <w:numId w:val="8"/>
        </w:numPr>
        <w:adjustRightInd w:val="0"/>
        <w:snapToGrid w:val="0"/>
        <w:spacing w:line="400" w:lineRule="exact"/>
        <w:ind w:leftChars="0" w:left="521" w:hangingChars="200" w:hanging="521"/>
        <w:jc w:val="both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b/>
          <w:sz w:val="26"/>
          <w:szCs w:val="26"/>
        </w:rPr>
        <w:t>活動地點：</w:t>
      </w:r>
      <w:r w:rsidRPr="00481F1A">
        <w:rPr>
          <w:rFonts w:ascii="標楷體" w:hAnsi="標楷體" w:hint="eastAsia"/>
          <w:b/>
          <w:sz w:val="26"/>
          <w:szCs w:val="26"/>
        </w:rPr>
        <w:t>東</w:t>
      </w:r>
      <w:r w:rsidRPr="00481F1A">
        <w:rPr>
          <w:rFonts w:ascii="標楷體" w:hAnsi="標楷體"/>
          <w:b/>
          <w:sz w:val="26"/>
          <w:szCs w:val="26"/>
        </w:rPr>
        <w:t>勢客家文</w:t>
      </w:r>
      <w:r w:rsidRPr="00481F1A">
        <w:rPr>
          <w:rFonts w:ascii="標楷體" w:hAnsi="標楷體" w:hint="eastAsia"/>
          <w:b/>
          <w:sz w:val="26"/>
          <w:szCs w:val="26"/>
        </w:rPr>
        <w:t>化</w:t>
      </w:r>
      <w:r w:rsidRPr="00481F1A">
        <w:rPr>
          <w:rFonts w:ascii="標楷體" w:hAnsi="標楷體"/>
          <w:b/>
          <w:sz w:val="26"/>
          <w:szCs w:val="26"/>
        </w:rPr>
        <w:t>園區</w:t>
      </w:r>
      <w:r w:rsidRPr="00481F1A">
        <w:rPr>
          <w:rFonts w:ascii="標楷體" w:hAnsi="標楷體" w:hint="eastAsia"/>
          <w:b/>
          <w:sz w:val="26"/>
          <w:szCs w:val="26"/>
        </w:rPr>
        <w:t>(臺中市東勢區中山路1號)</w:t>
      </w:r>
    </w:p>
    <w:p w:rsidR="00B229BE" w:rsidRPr="006E6A73" w:rsidRDefault="00501E98" w:rsidP="00B229BE">
      <w:pPr>
        <w:pStyle w:val="a4"/>
        <w:numPr>
          <w:ilvl w:val="0"/>
          <w:numId w:val="8"/>
        </w:numPr>
        <w:adjustRightInd w:val="0"/>
        <w:snapToGrid w:val="0"/>
        <w:spacing w:line="400" w:lineRule="exact"/>
        <w:ind w:leftChars="0" w:left="521" w:hangingChars="200" w:hanging="521"/>
        <w:jc w:val="both"/>
        <w:rPr>
          <w:rFonts w:ascii="標楷體" w:hAnsi="標楷體"/>
          <w:sz w:val="26"/>
          <w:szCs w:val="26"/>
        </w:rPr>
      </w:pPr>
      <w:r w:rsidRPr="00B229BE">
        <w:rPr>
          <w:rFonts w:ascii="標楷體" w:hAnsi="標楷體" w:hint="eastAsia"/>
          <w:b/>
          <w:sz w:val="26"/>
          <w:szCs w:val="26"/>
        </w:rPr>
        <w:t>邀集對</w:t>
      </w:r>
      <w:bookmarkStart w:id="0" w:name="_GoBack"/>
      <w:bookmarkEnd w:id="0"/>
      <w:r w:rsidRPr="00B229BE">
        <w:rPr>
          <w:rFonts w:ascii="標楷體" w:hAnsi="標楷體" w:hint="eastAsia"/>
          <w:b/>
          <w:sz w:val="26"/>
          <w:szCs w:val="26"/>
        </w:rPr>
        <w:t>象：</w:t>
      </w:r>
      <w:r w:rsidRPr="00B229BE">
        <w:rPr>
          <w:rFonts w:ascii="標楷體" w:hAnsi="標楷體" w:hint="eastAsia"/>
          <w:sz w:val="26"/>
          <w:szCs w:val="26"/>
          <w:u w:val="single"/>
        </w:rPr>
        <w:t>木產業創作及週邊設備</w:t>
      </w:r>
      <w:r w:rsidR="00694792" w:rsidRPr="00B229BE">
        <w:rPr>
          <w:rFonts w:ascii="標楷體" w:hAnsi="標楷體" w:hint="eastAsia"/>
          <w:sz w:val="26"/>
          <w:szCs w:val="26"/>
          <w:u w:val="single"/>
        </w:rPr>
        <w:t>製造業者</w:t>
      </w:r>
      <w:r w:rsidR="00FC6159">
        <w:rPr>
          <w:rFonts w:ascii="標楷體" w:hAnsi="標楷體" w:hint="eastAsia"/>
          <w:sz w:val="26"/>
          <w:szCs w:val="26"/>
          <w:u w:val="single"/>
        </w:rPr>
        <w:t>。</w:t>
      </w:r>
    </w:p>
    <w:p w:rsidR="006E6A73" w:rsidRPr="00B229BE" w:rsidRDefault="006E6A73" w:rsidP="00B229BE">
      <w:pPr>
        <w:pStyle w:val="a4"/>
        <w:numPr>
          <w:ilvl w:val="0"/>
          <w:numId w:val="8"/>
        </w:numPr>
        <w:adjustRightInd w:val="0"/>
        <w:snapToGrid w:val="0"/>
        <w:spacing w:line="400" w:lineRule="exact"/>
        <w:ind w:leftChars="0" w:left="521" w:hangingChars="200" w:hanging="521"/>
        <w:jc w:val="both"/>
        <w:rPr>
          <w:rFonts w:ascii="標楷體" w:hAnsi="標楷體"/>
          <w:sz w:val="26"/>
          <w:szCs w:val="26"/>
        </w:rPr>
      </w:pPr>
      <w:r w:rsidRPr="006B4742">
        <w:rPr>
          <w:rFonts w:ascii="標楷體" w:hAnsi="標楷體" w:hint="eastAsia"/>
          <w:b/>
          <w:color w:val="FF0000"/>
          <w:sz w:val="26"/>
          <w:szCs w:val="26"/>
        </w:rPr>
        <w:t>報名截止日期：</w:t>
      </w:r>
      <w:r w:rsidRPr="006B4742">
        <w:rPr>
          <w:rFonts w:ascii="標楷體" w:hAnsi="標楷體" w:hint="eastAsia"/>
          <w:color w:val="FF0000"/>
          <w:sz w:val="26"/>
          <w:szCs w:val="26"/>
        </w:rPr>
        <w:t>108</w:t>
      </w:r>
      <w:r w:rsidR="00FC6159" w:rsidRPr="006B4742">
        <w:rPr>
          <w:rFonts w:ascii="標楷體" w:hAnsi="標楷體" w:hint="eastAsia"/>
          <w:color w:val="FF0000"/>
          <w:sz w:val="26"/>
          <w:szCs w:val="26"/>
        </w:rPr>
        <w:t>年</w:t>
      </w:r>
      <w:r w:rsidR="00DC555D">
        <w:rPr>
          <w:rFonts w:ascii="標楷體" w:hAnsi="標楷體" w:hint="eastAsia"/>
          <w:color w:val="FF0000"/>
          <w:sz w:val="26"/>
          <w:szCs w:val="26"/>
        </w:rPr>
        <w:t>4</w:t>
      </w:r>
      <w:r w:rsidR="00FC6159" w:rsidRPr="006B4742">
        <w:rPr>
          <w:rFonts w:ascii="標楷體" w:hAnsi="標楷體" w:hint="eastAsia"/>
          <w:color w:val="FF0000"/>
          <w:sz w:val="26"/>
          <w:szCs w:val="26"/>
        </w:rPr>
        <w:t>月</w:t>
      </w:r>
      <w:r w:rsidR="00DC555D">
        <w:rPr>
          <w:rFonts w:ascii="標楷體" w:hAnsi="標楷體" w:hint="eastAsia"/>
          <w:color w:val="FF0000"/>
          <w:sz w:val="26"/>
          <w:szCs w:val="26"/>
        </w:rPr>
        <w:t>23</w:t>
      </w:r>
      <w:r w:rsidR="00FC6159" w:rsidRPr="006B4742">
        <w:rPr>
          <w:rFonts w:ascii="標楷體" w:hAnsi="標楷體" w:hint="eastAsia"/>
          <w:color w:val="FF0000"/>
          <w:sz w:val="26"/>
          <w:szCs w:val="26"/>
        </w:rPr>
        <w:t>日止。</w:t>
      </w:r>
    </w:p>
    <w:p w:rsidR="00BA3582" w:rsidRPr="00B229BE" w:rsidRDefault="00BA3582" w:rsidP="00B229BE">
      <w:pPr>
        <w:pStyle w:val="a4"/>
        <w:numPr>
          <w:ilvl w:val="0"/>
          <w:numId w:val="8"/>
        </w:numPr>
        <w:adjustRightInd w:val="0"/>
        <w:snapToGrid w:val="0"/>
        <w:spacing w:line="400" w:lineRule="exact"/>
        <w:ind w:leftChars="0" w:left="521" w:hangingChars="200" w:hanging="521"/>
        <w:jc w:val="both"/>
        <w:rPr>
          <w:rFonts w:ascii="標楷體" w:hAnsi="標楷體"/>
          <w:sz w:val="26"/>
          <w:szCs w:val="26"/>
        </w:rPr>
      </w:pPr>
      <w:r w:rsidRPr="00B229BE">
        <w:rPr>
          <w:rFonts w:ascii="標楷體" w:hAnsi="標楷體"/>
          <w:b/>
          <w:sz w:val="26"/>
          <w:szCs w:val="26"/>
        </w:rPr>
        <w:t>攤商進場</w:t>
      </w:r>
      <w:r w:rsidR="00B229BE" w:rsidRPr="00B229BE">
        <w:rPr>
          <w:rFonts w:ascii="標楷體" w:hAnsi="標楷體" w:hint="eastAsia"/>
          <w:b/>
          <w:sz w:val="26"/>
          <w:szCs w:val="26"/>
        </w:rPr>
        <w:t>佈置</w:t>
      </w:r>
      <w:r w:rsidRPr="00B229BE">
        <w:rPr>
          <w:rFonts w:ascii="標楷體" w:hAnsi="標楷體"/>
          <w:b/>
          <w:sz w:val="26"/>
          <w:szCs w:val="26"/>
        </w:rPr>
        <w:t>時間：</w:t>
      </w:r>
      <w:r w:rsidRPr="00B229BE">
        <w:rPr>
          <w:rFonts w:ascii="標楷體" w:hAnsi="標楷體"/>
          <w:sz w:val="26"/>
          <w:szCs w:val="26"/>
        </w:rPr>
        <w:t>10</w:t>
      </w:r>
      <w:r w:rsidR="00D0627E" w:rsidRPr="00B229BE">
        <w:rPr>
          <w:rFonts w:ascii="標楷體" w:hAnsi="標楷體" w:hint="eastAsia"/>
          <w:sz w:val="26"/>
          <w:szCs w:val="26"/>
        </w:rPr>
        <w:t>8</w:t>
      </w:r>
      <w:r w:rsidRPr="00B229BE">
        <w:rPr>
          <w:rFonts w:ascii="標楷體" w:hAnsi="標楷體"/>
          <w:sz w:val="26"/>
          <w:szCs w:val="26"/>
        </w:rPr>
        <w:t>年</w:t>
      </w:r>
      <w:r w:rsidR="00D0627E" w:rsidRPr="00B229BE">
        <w:rPr>
          <w:rFonts w:ascii="標楷體" w:hAnsi="標楷體" w:hint="eastAsia"/>
          <w:sz w:val="26"/>
          <w:szCs w:val="26"/>
        </w:rPr>
        <w:t>6</w:t>
      </w:r>
      <w:r w:rsidRPr="00B229BE">
        <w:rPr>
          <w:rFonts w:ascii="標楷體" w:hAnsi="標楷體"/>
          <w:sz w:val="26"/>
          <w:szCs w:val="26"/>
        </w:rPr>
        <w:t>月</w:t>
      </w:r>
      <w:r w:rsidR="00D0627E" w:rsidRPr="00B229BE">
        <w:rPr>
          <w:rFonts w:ascii="標楷體" w:hAnsi="標楷體" w:hint="eastAsia"/>
          <w:sz w:val="26"/>
          <w:szCs w:val="26"/>
        </w:rPr>
        <w:t>15</w:t>
      </w:r>
      <w:r w:rsidRPr="00B229BE">
        <w:rPr>
          <w:rFonts w:ascii="標楷體" w:hAnsi="標楷體"/>
          <w:sz w:val="26"/>
          <w:szCs w:val="26"/>
        </w:rPr>
        <w:t>日(星期六)上午07:00-0</w:t>
      </w:r>
      <w:r w:rsidR="00D0627E" w:rsidRPr="00B229BE">
        <w:rPr>
          <w:rFonts w:ascii="標楷體" w:hAnsi="標楷體" w:hint="eastAsia"/>
          <w:sz w:val="26"/>
          <w:szCs w:val="26"/>
        </w:rPr>
        <w:t>9:0</w:t>
      </w:r>
      <w:r w:rsidRPr="00B229BE">
        <w:rPr>
          <w:rFonts w:ascii="標楷體" w:hAnsi="標楷體"/>
          <w:sz w:val="26"/>
          <w:szCs w:val="26"/>
        </w:rPr>
        <w:t>0止。</w:t>
      </w:r>
    </w:p>
    <w:p w:rsidR="00BA3582" w:rsidRPr="00B229BE" w:rsidRDefault="00BA3582" w:rsidP="00B229BE">
      <w:pPr>
        <w:pStyle w:val="a4"/>
        <w:numPr>
          <w:ilvl w:val="0"/>
          <w:numId w:val="8"/>
        </w:numPr>
        <w:adjustRightInd w:val="0"/>
        <w:snapToGrid w:val="0"/>
        <w:spacing w:line="400" w:lineRule="exact"/>
        <w:ind w:leftChars="0" w:left="521" w:hangingChars="200" w:hanging="521"/>
        <w:jc w:val="both"/>
        <w:rPr>
          <w:rFonts w:ascii="標楷體" w:hAnsi="標楷體"/>
          <w:b/>
          <w:sz w:val="26"/>
          <w:szCs w:val="26"/>
        </w:rPr>
      </w:pPr>
      <w:r w:rsidRPr="00B229BE">
        <w:rPr>
          <w:rFonts w:ascii="標楷體" w:hAnsi="標楷體"/>
          <w:b/>
          <w:sz w:val="26"/>
          <w:szCs w:val="26"/>
        </w:rPr>
        <w:t>市集活動流程</w:t>
      </w:r>
      <w:r w:rsidRPr="00B229BE">
        <w:rPr>
          <w:rFonts w:ascii="標楷體" w:hAnsi="標楷體" w:hint="eastAsia"/>
          <w:b/>
          <w:sz w:val="26"/>
          <w:szCs w:val="26"/>
        </w:rPr>
        <w:t>(暫訂)</w:t>
      </w:r>
      <w:r w:rsidRPr="00B229BE">
        <w:rPr>
          <w:rFonts w:ascii="標楷體" w:hAnsi="標楷體"/>
          <w:b/>
          <w:sz w:val="26"/>
          <w:szCs w:val="26"/>
        </w:rPr>
        <w:t>：</w:t>
      </w:r>
      <w:r w:rsidRPr="00B229BE">
        <w:rPr>
          <w:rFonts w:ascii="標楷體" w:hAnsi="標楷體" w:hint="eastAsia"/>
          <w:b/>
          <w:sz w:val="26"/>
          <w:szCs w:val="26"/>
        </w:rPr>
        <w:t>※配合</w:t>
      </w:r>
      <w:r w:rsidR="00A4257C" w:rsidRPr="00B229BE">
        <w:rPr>
          <w:rFonts w:ascii="標楷體" w:hAnsi="標楷體" w:hint="eastAsia"/>
          <w:b/>
          <w:sz w:val="26"/>
          <w:szCs w:val="26"/>
        </w:rPr>
        <w:t>大</w:t>
      </w:r>
      <w:r w:rsidRPr="00B229BE">
        <w:rPr>
          <w:rFonts w:ascii="標楷體" w:hAnsi="標楷體" w:hint="eastAsia"/>
          <w:b/>
          <w:sz w:val="26"/>
          <w:szCs w:val="26"/>
        </w:rPr>
        <w:t>會活動及主辦單位微調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30"/>
        <w:gridCol w:w="5641"/>
      </w:tblGrid>
      <w:tr w:rsidR="00185CA4" w:rsidRPr="00B229BE" w:rsidTr="00253779">
        <w:trPr>
          <w:tblHeader/>
        </w:trPr>
        <w:tc>
          <w:tcPr>
            <w:tcW w:w="1730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185CA4" w:rsidRPr="00B229BE" w:rsidRDefault="00185CA4" w:rsidP="0025377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b/>
                <w:sz w:val="26"/>
                <w:szCs w:val="26"/>
              </w:rPr>
              <w:t>時間</w:t>
            </w:r>
          </w:p>
        </w:tc>
        <w:tc>
          <w:tcPr>
            <w:tcW w:w="5641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185CA4" w:rsidRPr="00B229BE" w:rsidRDefault="00185CA4" w:rsidP="00253779">
            <w:pPr>
              <w:spacing w:line="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b/>
                <w:sz w:val="26"/>
                <w:szCs w:val="26"/>
              </w:rPr>
              <w:t>活動內容</w:t>
            </w:r>
          </w:p>
        </w:tc>
      </w:tr>
      <w:tr w:rsidR="00185CA4" w:rsidRPr="00B229BE" w:rsidTr="00E550BC">
        <w:tc>
          <w:tcPr>
            <w:tcW w:w="7371" w:type="dxa"/>
            <w:gridSpan w:val="2"/>
            <w:tcBorders>
              <w:top w:val="double" w:sz="4" w:space="0" w:color="auto"/>
            </w:tcBorders>
            <w:shd w:val="clear" w:color="auto" w:fill="B4C6E7" w:themeFill="accent5" w:themeFillTint="66"/>
            <w:vAlign w:val="center"/>
          </w:tcPr>
          <w:p w:rsidR="00185CA4" w:rsidRPr="00B229BE" w:rsidRDefault="00185CA4" w:rsidP="0025377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B229BE">
              <w:rPr>
                <w:rFonts w:ascii="標楷體" w:eastAsia="標楷體" w:hAnsi="標楷體"/>
                <w:b/>
                <w:sz w:val="26"/>
                <w:szCs w:val="26"/>
              </w:rPr>
              <w:t>月</w:t>
            </w:r>
            <w:r w:rsidRPr="00B229BE"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  <w:r w:rsidRPr="00B229BE">
              <w:rPr>
                <w:rFonts w:ascii="標楷體" w:eastAsia="標楷體" w:hAnsi="標楷體"/>
                <w:b/>
                <w:sz w:val="26"/>
                <w:szCs w:val="26"/>
              </w:rPr>
              <w:t>日(星期六)</w:t>
            </w:r>
          </w:p>
        </w:tc>
      </w:tr>
      <w:tr w:rsidR="00185CA4" w:rsidRPr="00B229BE" w:rsidTr="00694792">
        <w:trPr>
          <w:trHeight w:val="371"/>
        </w:trPr>
        <w:tc>
          <w:tcPr>
            <w:tcW w:w="1730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07:00-0</w:t>
            </w: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9:0</w:t>
            </w:r>
            <w:r w:rsidRPr="00B229B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5641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攤商進場時間</w:t>
            </w:r>
          </w:p>
        </w:tc>
      </w:tr>
      <w:tr w:rsidR="00185CA4" w:rsidRPr="00B229BE" w:rsidTr="00694792">
        <w:trPr>
          <w:trHeight w:val="418"/>
        </w:trPr>
        <w:tc>
          <w:tcPr>
            <w:tcW w:w="1730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09:00-09:30</w:t>
            </w:r>
          </w:p>
        </w:tc>
        <w:tc>
          <w:tcPr>
            <w:tcW w:w="5641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攤位佈置時間</w:t>
            </w:r>
          </w:p>
        </w:tc>
      </w:tr>
      <w:tr w:rsidR="00185CA4" w:rsidRPr="00B229BE" w:rsidTr="00694792">
        <w:trPr>
          <w:trHeight w:val="268"/>
        </w:trPr>
        <w:tc>
          <w:tcPr>
            <w:tcW w:w="1730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09:30-10:00</w:t>
            </w:r>
          </w:p>
        </w:tc>
        <w:tc>
          <w:tcPr>
            <w:tcW w:w="5641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185CA4" w:rsidRPr="00B229BE" w:rsidTr="00694792">
        <w:trPr>
          <w:trHeight w:val="415"/>
        </w:trPr>
        <w:tc>
          <w:tcPr>
            <w:tcW w:w="1730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10:00-10:05</w:t>
            </w:r>
          </w:p>
        </w:tc>
        <w:tc>
          <w:tcPr>
            <w:tcW w:w="5641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開幕表演</w:t>
            </w:r>
          </w:p>
        </w:tc>
      </w:tr>
      <w:tr w:rsidR="00185CA4" w:rsidRPr="00B229BE" w:rsidTr="00694792">
        <w:trPr>
          <w:trHeight w:val="420"/>
        </w:trPr>
        <w:tc>
          <w:tcPr>
            <w:tcW w:w="1730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10:05-10:</w:t>
            </w: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06</w:t>
            </w:r>
          </w:p>
        </w:tc>
        <w:tc>
          <w:tcPr>
            <w:tcW w:w="5641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主持人開場引言</w:t>
            </w:r>
          </w:p>
        </w:tc>
      </w:tr>
      <w:tr w:rsidR="00185CA4" w:rsidRPr="00B229BE" w:rsidTr="00694792">
        <w:trPr>
          <w:trHeight w:val="412"/>
        </w:trPr>
        <w:tc>
          <w:tcPr>
            <w:tcW w:w="1730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10:</w:t>
            </w: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06</w:t>
            </w:r>
            <w:r w:rsidRPr="00B229BE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41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主辦單位及長官貴賓致詞</w:t>
            </w:r>
          </w:p>
        </w:tc>
      </w:tr>
      <w:tr w:rsidR="00185CA4" w:rsidRPr="00B229BE" w:rsidTr="00253779">
        <w:tc>
          <w:tcPr>
            <w:tcW w:w="1730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10:</w:t>
            </w: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B229BE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229BE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641" w:type="dxa"/>
            <w:vAlign w:val="center"/>
          </w:tcPr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啟動儀式</w:t>
            </w:r>
          </w:p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合影</w:t>
            </w:r>
          </w:p>
          <w:p w:rsidR="00185CA4" w:rsidRPr="00B229BE" w:rsidRDefault="00185CA4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禮成 活動巡禮</w:t>
            </w:r>
          </w:p>
        </w:tc>
      </w:tr>
      <w:tr w:rsidR="005A1365" w:rsidRPr="00B229BE" w:rsidTr="00253779">
        <w:trPr>
          <w:trHeight w:val="1284"/>
        </w:trPr>
        <w:tc>
          <w:tcPr>
            <w:tcW w:w="1730" w:type="dxa"/>
          </w:tcPr>
          <w:p w:rsidR="005A1365" w:rsidRPr="00B229BE" w:rsidRDefault="005A1365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09:30-1</w:t>
            </w: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229BE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5641" w:type="dxa"/>
          </w:tcPr>
          <w:p w:rsidR="005A1365" w:rsidRPr="00B229BE" w:rsidRDefault="005A1365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微型木工機械區</w:t>
            </w:r>
          </w:p>
          <w:p w:rsidR="005A1365" w:rsidRPr="00B229BE" w:rsidRDefault="005A1365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好玩木創DIY免費體驗</w:t>
            </w:r>
          </w:p>
          <w:p w:rsidR="005A1365" w:rsidRPr="00B229BE" w:rsidRDefault="005A1365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森林木市集</w:t>
            </w:r>
          </w:p>
          <w:p w:rsidR="005A1365" w:rsidRPr="00B229BE" w:rsidRDefault="005A1365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木漆藝好禮展覽</w:t>
            </w:r>
          </w:p>
          <w:p w:rsidR="005A1365" w:rsidRPr="00B229BE" w:rsidRDefault="005A1365" w:rsidP="0069479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木產業達人肥皂箱</w:t>
            </w:r>
          </w:p>
        </w:tc>
      </w:tr>
      <w:tr w:rsidR="00911EF9" w:rsidRPr="00B229BE" w:rsidTr="00253779">
        <w:trPr>
          <w:trHeight w:val="526"/>
        </w:trPr>
        <w:tc>
          <w:tcPr>
            <w:tcW w:w="7371" w:type="dxa"/>
            <w:gridSpan w:val="2"/>
            <w:tcBorders>
              <w:top w:val="double" w:sz="4" w:space="0" w:color="auto"/>
            </w:tcBorders>
            <w:shd w:val="clear" w:color="auto" w:fill="B4C6E7" w:themeFill="accent5" w:themeFillTint="66"/>
            <w:vAlign w:val="center"/>
          </w:tcPr>
          <w:p w:rsidR="00911EF9" w:rsidRPr="00B229BE" w:rsidRDefault="00911EF9" w:rsidP="0025377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B229BE">
              <w:rPr>
                <w:rFonts w:ascii="標楷體" w:eastAsia="標楷體" w:hAnsi="標楷體"/>
                <w:b/>
                <w:sz w:val="26"/>
                <w:szCs w:val="26"/>
              </w:rPr>
              <w:t>月</w:t>
            </w:r>
            <w:r w:rsidRPr="00B229BE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F01518" w:rsidRPr="00B229BE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B229BE">
              <w:rPr>
                <w:rFonts w:ascii="標楷體" w:eastAsia="標楷體" w:hAnsi="標楷體"/>
                <w:b/>
                <w:sz w:val="26"/>
                <w:szCs w:val="26"/>
              </w:rPr>
              <w:t>日(</w:t>
            </w:r>
            <w:r w:rsidR="00F01518" w:rsidRPr="00B229BE">
              <w:rPr>
                <w:rFonts w:ascii="標楷體" w:eastAsia="標楷體" w:hAnsi="標楷體"/>
                <w:b/>
                <w:sz w:val="26"/>
                <w:szCs w:val="26"/>
              </w:rPr>
              <w:t>星期</w:t>
            </w:r>
            <w:r w:rsidR="00F01518" w:rsidRPr="00B229BE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  <w:r w:rsidRPr="00B229B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</w:tr>
      <w:tr w:rsidR="005A1365" w:rsidRPr="00B229BE" w:rsidTr="00694792">
        <w:trPr>
          <w:trHeight w:val="257"/>
        </w:trPr>
        <w:tc>
          <w:tcPr>
            <w:tcW w:w="1730" w:type="dxa"/>
            <w:vAlign w:val="center"/>
          </w:tcPr>
          <w:p w:rsidR="005A1365" w:rsidRPr="00B229BE" w:rsidRDefault="005A1365" w:rsidP="0025377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09:00-09:30</w:t>
            </w:r>
          </w:p>
        </w:tc>
        <w:tc>
          <w:tcPr>
            <w:tcW w:w="5641" w:type="dxa"/>
            <w:vAlign w:val="center"/>
          </w:tcPr>
          <w:p w:rsidR="005A1365" w:rsidRPr="00B229BE" w:rsidRDefault="005A1365" w:rsidP="0025377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攤位佈置時間</w:t>
            </w:r>
          </w:p>
        </w:tc>
      </w:tr>
      <w:tr w:rsidR="005A1365" w:rsidRPr="00B229BE" w:rsidTr="00253779">
        <w:trPr>
          <w:trHeight w:val="1070"/>
        </w:trPr>
        <w:tc>
          <w:tcPr>
            <w:tcW w:w="1730" w:type="dxa"/>
          </w:tcPr>
          <w:p w:rsidR="005A1365" w:rsidRPr="00B229BE" w:rsidRDefault="005A1365" w:rsidP="0025377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09:30-1</w:t>
            </w: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229BE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5641" w:type="dxa"/>
          </w:tcPr>
          <w:p w:rsidR="005A1365" w:rsidRPr="00B229BE" w:rsidRDefault="005A1365" w:rsidP="0025377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微型木工機械區</w:t>
            </w:r>
          </w:p>
          <w:p w:rsidR="005A1365" w:rsidRPr="00B229BE" w:rsidRDefault="005A1365" w:rsidP="0025377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好玩木創DIY免費體驗</w:t>
            </w:r>
          </w:p>
          <w:p w:rsidR="005A1365" w:rsidRPr="00B229BE" w:rsidRDefault="005A1365" w:rsidP="0025377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森林木市集</w:t>
            </w:r>
          </w:p>
          <w:p w:rsidR="005A1365" w:rsidRPr="00B229BE" w:rsidRDefault="005A1365" w:rsidP="0025377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 w:hint="eastAsia"/>
                <w:sz w:val="26"/>
                <w:szCs w:val="26"/>
              </w:rPr>
              <w:t>木漆藝好禮展覽</w:t>
            </w:r>
          </w:p>
        </w:tc>
      </w:tr>
    </w:tbl>
    <w:p w:rsidR="00BA3582" w:rsidRPr="00B229BE" w:rsidRDefault="00BA3582" w:rsidP="006B182F">
      <w:pPr>
        <w:pStyle w:val="a4"/>
        <w:numPr>
          <w:ilvl w:val="0"/>
          <w:numId w:val="8"/>
        </w:numPr>
        <w:spacing w:line="400" w:lineRule="exact"/>
        <w:ind w:leftChars="0" w:left="521" w:hangingChars="200" w:hanging="521"/>
        <w:jc w:val="both"/>
        <w:rPr>
          <w:rFonts w:ascii="標楷體" w:hAnsi="標楷體"/>
          <w:b/>
          <w:sz w:val="26"/>
          <w:szCs w:val="26"/>
        </w:rPr>
      </w:pPr>
      <w:r w:rsidRPr="00B229BE">
        <w:rPr>
          <w:rFonts w:ascii="標楷體" w:hAnsi="標楷體"/>
          <w:b/>
          <w:sz w:val="26"/>
          <w:szCs w:val="26"/>
        </w:rPr>
        <w:t>硬體設備提供：</w:t>
      </w:r>
    </w:p>
    <w:p w:rsidR="00BA3582" w:rsidRPr="00B229BE" w:rsidRDefault="00BA3582" w:rsidP="006B182F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攤位規格3米*3米。</w:t>
      </w:r>
    </w:p>
    <w:p w:rsidR="00BA3582" w:rsidRPr="00B229BE" w:rsidRDefault="00BA3582" w:rsidP="006B182F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長桌一張、椅子兩張。</w:t>
      </w:r>
    </w:p>
    <w:p w:rsidR="00BA3582" w:rsidRPr="00B229BE" w:rsidRDefault="00BA3582" w:rsidP="006B182F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桌巾一條：每日撤場時請自行保管，並將攤位環境整理乾淨。</w:t>
      </w:r>
    </w:p>
    <w:p w:rsidR="00BA3582" w:rsidRPr="00B229BE" w:rsidRDefault="00BA3582" w:rsidP="006B182F">
      <w:pPr>
        <w:spacing w:line="400" w:lineRule="exact"/>
        <w:ind w:leftChars="250" w:left="600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 w:hint="eastAsia"/>
          <w:sz w:val="26"/>
          <w:szCs w:val="26"/>
        </w:rPr>
        <w:lastRenderedPageBreak/>
        <w:t>※</w:t>
      </w:r>
      <w:r w:rsidRPr="00B229BE">
        <w:rPr>
          <w:rFonts w:ascii="標楷體" w:eastAsia="標楷體" w:hAnsi="標楷體"/>
          <w:sz w:val="26"/>
          <w:szCs w:val="26"/>
        </w:rPr>
        <w:t>不得擅接延長線</w:t>
      </w:r>
      <w:r w:rsidRPr="00B229BE">
        <w:rPr>
          <w:rFonts w:ascii="標楷體" w:eastAsia="標楷體" w:hAnsi="標楷體" w:hint="eastAsia"/>
          <w:sz w:val="26"/>
          <w:szCs w:val="26"/>
        </w:rPr>
        <w:t>，本次安排</w:t>
      </w:r>
      <w:r w:rsidR="001B0C76" w:rsidRPr="00B229BE">
        <w:rPr>
          <w:rFonts w:ascii="標楷體" w:eastAsia="標楷體" w:hAnsi="標楷體" w:hint="eastAsia"/>
          <w:sz w:val="26"/>
          <w:szCs w:val="26"/>
        </w:rPr>
        <w:t>2</w:t>
      </w:r>
      <w:r w:rsidRPr="00B229BE">
        <w:rPr>
          <w:rFonts w:ascii="標楷體" w:eastAsia="標楷體" w:hAnsi="標楷體" w:hint="eastAsia"/>
          <w:sz w:val="26"/>
          <w:szCs w:val="26"/>
        </w:rPr>
        <w:t>孔插座</w:t>
      </w:r>
      <w:r w:rsidRPr="00B229BE">
        <w:rPr>
          <w:rFonts w:ascii="標楷體" w:eastAsia="標楷體" w:hAnsi="標楷體"/>
          <w:sz w:val="26"/>
          <w:szCs w:val="26"/>
        </w:rPr>
        <w:t>若插頭不符需請攤位自備插座轉接頭。</w:t>
      </w:r>
    </w:p>
    <w:p w:rsidR="00BA3582" w:rsidRPr="00B229BE" w:rsidRDefault="00BA3582" w:rsidP="006B182F">
      <w:pPr>
        <w:spacing w:line="400" w:lineRule="exact"/>
        <w:ind w:leftChars="236" w:left="826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 w:hint="eastAsia"/>
          <w:sz w:val="26"/>
          <w:szCs w:val="26"/>
        </w:rPr>
        <w:t>※</w:t>
      </w:r>
      <w:r w:rsidRPr="00B229BE">
        <w:rPr>
          <w:rFonts w:ascii="標楷體" w:eastAsia="標楷體" w:hAnsi="標楷體"/>
          <w:sz w:val="26"/>
          <w:szCs w:val="26"/>
        </w:rPr>
        <w:t>若攤商販售商品有開統一發票，建議活動兩天以三聯式發票開立為主，若無者請於攤位張貼「免用統一發票」告示。</w:t>
      </w:r>
    </w:p>
    <w:p w:rsidR="00BA3582" w:rsidRPr="00B229BE" w:rsidRDefault="00BA3582" w:rsidP="006B182F">
      <w:pPr>
        <w:numPr>
          <w:ilvl w:val="0"/>
          <w:numId w:val="8"/>
        </w:numPr>
        <w:spacing w:line="400" w:lineRule="exact"/>
        <w:ind w:left="523" w:hangingChars="201" w:hanging="523"/>
        <w:jc w:val="both"/>
        <w:rPr>
          <w:rFonts w:ascii="標楷體" w:eastAsia="標楷體" w:hAnsi="標楷體"/>
          <w:b/>
          <w:sz w:val="26"/>
          <w:szCs w:val="26"/>
        </w:rPr>
      </w:pPr>
      <w:r w:rsidRPr="00B229BE">
        <w:rPr>
          <w:rFonts w:ascii="標楷體" w:eastAsia="標楷體" w:hAnsi="標楷體"/>
          <w:b/>
          <w:sz w:val="26"/>
          <w:szCs w:val="26"/>
        </w:rPr>
        <w:t>保證金費用及繳交方式</w:t>
      </w:r>
      <w:r w:rsidR="00B27ADA" w:rsidRPr="00B229BE">
        <w:rPr>
          <w:rFonts w:ascii="標楷體" w:eastAsia="標楷體" w:hAnsi="標楷體" w:hint="eastAsia"/>
          <w:b/>
          <w:sz w:val="26"/>
          <w:szCs w:val="26"/>
          <w:u w:val="single"/>
        </w:rPr>
        <w:t>(通知錄取後，才需繳納)</w:t>
      </w:r>
      <w:r w:rsidRPr="00B229BE">
        <w:rPr>
          <w:rFonts w:ascii="標楷體" w:eastAsia="標楷體" w:hAnsi="標楷體"/>
          <w:b/>
          <w:sz w:val="26"/>
          <w:szCs w:val="26"/>
        </w:rPr>
        <w:t>：</w:t>
      </w:r>
    </w:p>
    <w:p w:rsidR="00BA3582" w:rsidRPr="00B229BE" w:rsidRDefault="00BA3582" w:rsidP="006B182F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保證金為新臺幣</w:t>
      </w:r>
      <w:r w:rsidR="004A293C" w:rsidRPr="00B229BE">
        <w:rPr>
          <w:rFonts w:ascii="標楷體" w:eastAsia="標楷體" w:hAnsi="標楷體" w:hint="eastAsia"/>
          <w:sz w:val="26"/>
          <w:szCs w:val="26"/>
        </w:rPr>
        <w:t>1</w:t>
      </w:r>
      <w:r w:rsidR="00CA73B6" w:rsidRPr="00B229BE">
        <w:rPr>
          <w:rFonts w:ascii="標楷體" w:eastAsia="標楷體" w:hAnsi="標楷體"/>
          <w:sz w:val="26"/>
          <w:szCs w:val="26"/>
        </w:rPr>
        <w:t>,</w:t>
      </w:r>
      <w:r w:rsidRPr="00B229BE">
        <w:rPr>
          <w:rFonts w:ascii="標楷體" w:eastAsia="標楷體" w:hAnsi="標楷體"/>
          <w:sz w:val="26"/>
          <w:szCs w:val="26"/>
        </w:rPr>
        <w:t>000元整；繳交報名表後，經確認攤位資格審查無誤，於期限內匯款繳交保證金</w:t>
      </w:r>
      <w:r w:rsidR="001C2A97" w:rsidRPr="00B229BE">
        <w:rPr>
          <w:rFonts w:ascii="標楷體" w:eastAsia="標楷體" w:hAnsi="標楷體" w:hint="eastAsia"/>
          <w:sz w:val="26"/>
          <w:szCs w:val="26"/>
        </w:rPr>
        <w:t>，完成報名手續</w:t>
      </w:r>
      <w:r w:rsidRPr="00B229BE">
        <w:rPr>
          <w:rFonts w:ascii="標楷體" w:eastAsia="標楷體" w:hAnsi="標楷體"/>
          <w:sz w:val="26"/>
          <w:szCs w:val="26"/>
        </w:rPr>
        <w:t>。</w:t>
      </w:r>
    </w:p>
    <w:p w:rsidR="00E550BC" w:rsidRPr="00B229BE" w:rsidRDefault="00BA3582" w:rsidP="006B182F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  <w:u w:val="single"/>
        </w:rPr>
        <w:t>轉帳/臨櫃匯款</w:t>
      </w:r>
      <w:r w:rsidRPr="00B229BE">
        <w:rPr>
          <w:rFonts w:ascii="標楷體" w:eastAsia="標楷體" w:hAnsi="標楷體"/>
          <w:sz w:val="26"/>
          <w:szCs w:val="26"/>
        </w:rPr>
        <w:t>：請於10</w:t>
      </w:r>
      <w:r w:rsidR="00185CA4" w:rsidRPr="00B229BE">
        <w:rPr>
          <w:rFonts w:ascii="標楷體" w:eastAsia="標楷體" w:hAnsi="標楷體" w:hint="eastAsia"/>
          <w:sz w:val="26"/>
          <w:szCs w:val="26"/>
        </w:rPr>
        <w:t>8</w:t>
      </w:r>
      <w:r w:rsidRPr="00B229BE">
        <w:rPr>
          <w:rFonts w:ascii="標楷體" w:eastAsia="標楷體" w:hAnsi="標楷體"/>
          <w:sz w:val="26"/>
          <w:szCs w:val="26"/>
        </w:rPr>
        <w:t>年</w:t>
      </w:r>
      <w:r w:rsidR="00A4257C" w:rsidRPr="00B229BE">
        <w:rPr>
          <w:rFonts w:ascii="標楷體" w:eastAsia="標楷體" w:hAnsi="標楷體" w:hint="eastAsia"/>
          <w:sz w:val="26"/>
          <w:szCs w:val="26"/>
        </w:rPr>
        <w:t>5</w:t>
      </w:r>
      <w:r w:rsidRPr="00B229BE">
        <w:rPr>
          <w:rFonts w:ascii="標楷體" w:eastAsia="標楷體" w:hAnsi="標楷體"/>
          <w:sz w:val="26"/>
          <w:szCs w:val="26"/>
        </w:rPr>
        <w:t>月</w:t>
      </w:r>
      <w:r w:rsidR="00E550BC" w:rsidRPr="00B229BE">
        <w:rPr>
          <w:rFonts w:ascii="標楷體" w:eastAsia="標楷體" w:hAnsi="標楷體"/>
          <w:sz w:val="26"/>
          <w:szCs w:val="26"/>
        </w:rPr>
        <w:t>20</w:t>
      </w:r>
      <w:r w:rsidRPr="00B229BE">
        <w:rPr>
          <w:rFonts w:ascii="標楷體" w:eastAsia="標楷體" w:hAnsi="標楷體"/>
          <w:sz w:val="26"/>
          <w:szCs w:val="26"/>
        </w:rPr>
        <w:t>日(星期一)匯款</w:t>
      </w:r>
      <w:r w:rsidRPr="00B229BE">
        <w:rPr>
          <w:rFonts w:ascii="標楷體" w:eastAsia="標楷體" w:hAnsi="標楷體" w:hint="eastAsia"/>
          <w:sz w:val="26"/>
          <w:szCs w:val="26"/>
        </w:rPr>
        <w:t>下列</w:t>
      </w:r>
      <w:r w:rsidRPr="00B229BE">
        <w:rPr>
          <w:rFonts w:ascii="標楷體" w:eastAsia="標楷體" w:hAnsi="標楷體"/>
          <w:sz w:val="26"/>
          <w:szCs w:val="26"/>
        </w:rPr>
        <w:t>帳戶</w:t>
      </w:r>
      <w:r w:rsidRPr="00B229BE">
        <w:rPr>
          <w:rFonts w:ascii="標楷體" w:eastAsia="標楷體" w:hAnsi="標楷體" w:hint="eastAsia"/>
          <w:sz w:val="26"/>
          <w:szCs w:val="26"/>
        </w:rPr>
        <w:t>，</w:t>
      </w:r>
      <w:r w:rsidRPr="00B229BE">
        <w:rPr>
          <w:rFonts w:ascii="標楷體" w:eastAsia="標楷體" w:hAnsi="標楷體"/>
          <w:sz w:val="26"/>
          <w:szCs w:val="26"/>
        </w:rPr>
        <w:t>逾期</w:t>
      </w:r>
      <w:r w:rsidRPr="00B229BE">
        <w:rPr>
          <w:rFonts w:ascii="標楷體" w:eastAsia="標楷體" w:hAnsi="標楷體" w:hint="eastAsia"/>
          <w:sz w:val="26"/>
          <w:szCs w:val="26"/>
        </w:rPr>
        <w:t>未繳交</w:t>
      </w:r>
      <w:r w:rsidRPr="00B229BE">
        <w:rPr>
          <w:rFonts w:ascii="標楷體" w:eastAsia="標楷體" w:hAnsi="標楷體"/>
          <w:sz w:val="26"/>
          <w:szCs w:val="26"/>
        </w:rPr>
        <w:t>則視同放棄，並取消資格。</w:t>
      </w:r>
    </w:p>
    <w:p w:rsidR="00BA3582" w:rsidRPr="00B229BE" w:rsidRDefault="00E550BC" w:rsidP="006B182F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保證金</w:t>
      </w:r>
      <w:r w:rsidRPr="00B229BE">
        <w:rPr>
          <w:rFonts w:ascii="標楷體" w:eastAsia="標楷體" w:hAnsi="標楷體" w:hint="eastAsia"/>
          <w:sz w:val="26"/>
          <w:szCs w:val="26"/>
        </w:rPr>
        <w:t>退</w:t>
      </w:r>
      <w:r w:rsidRPr="00B229BE">
        <w:rPr>
          <w:rFonts w:ascii="標楷體" w:eastAsia="標楷體" w:hAnsi="標楷體"/>
          <w:sz w:val="26"/>
          <w:szCs w:val="26"/>
        </w:rPr>
        <w:t>還：</w:t>
      </w:r>
      <w:r w:rsidR="00BA3582" w:rsidRPr="00B229BE">
        <w:rPr>
          <w:rFonts w:ascii="標楷體" w:eastAsia="標楷體" w:hAnsi="標楷體"/>
          <w:sz w:val="26"/>
          <w:szCs w:val="26"/>
        </w:rPr>
        <w:t>保證金</w:t>
      </w:r>
      <w:r w:rsidR="00BA3582" w:rsidRPr="00B229BE">
        <w:rPr>
          <w:rFonts w:ascii="標楷體" w:eastAsia="標楷體" w:hAnsi="標楷體" w:hint="eastAsia"/>
          <w:sz w:val="26"/>
          <w:szCs w:val="26"/>
        </w:rPr>
        <w:t>於</w:t>
      </w:r>
      <w:r w:rsidR="00BA3582" w:rsidRPr="00B229BE">
        <w:rPr>
          <w:rFonts w:ascii="標楷體" w:eastAsia="標楷體" w:hAnsi="標楷體"/>
          <w:sz w:val="26"/>
          <w:szCs w:val="26"/>
        </w:rPr>
        <w:t>第二天活動結束簽退時</w:t>
      </w:r>
      <w:r w:rsidRPr="00B229BE">
        <w:rPr>
          <w:rFonts w:ascii="標楷體" w:eastAsia="標楷體" w:hAnsi="標楷體" w:hint="eastAsia"/>
          <w:sz w:val="26"/>
          <w:szCs w:val="26"/>
        </w:rPr>
        <w:t>，</w:t>
      </w:r>
      <w:r w:rsidR="00BA3582" w:rsidRPr="00B229BE">
        <w:rPr>
          <w:rFonts w:ascii="標楷體" w:eastAsia="標楷體" w:hAnsi="標楷體" w:hint="eastAsia"/>
          <w:sz w:val="26"/>
          <w:szCs w:val="26"/>
        </w:rPr>
        <w:t>出示收款領據</w:t>
      </w:r>
      <w:r w:rsidR="00BA3582" w:rsidRPr="00B229BE">
        <w:rPr>
          <w:rFonts w:ascii="標楷體" w:eastAsia="標楷體" w:hAnsi="標楷體"/>
          <w:sz w:val="26"/>
          <w:szCs w:val="26"/>
        </w:rPr>
        <w:t>退還。</w:t>
      </w:r>
    </w:p>
    <w:tbl>
      <w:tblPr>
        <w:tblStyle w:val="a3"/>
        <w:tblW w:w="0" w:type="auto"/>
        <w:tblInd w:w="371" w:type="dxa"/>
        <w:tblLook w:val="04A0" w:firstRow="1" w:lastRow="0" w:firstColumn="1" w:lastColumn="0" w:noHBand="0" w:noVBand="1"/>
      </w:tblPr>
      <w:tblGrid>
        <w:gridCol w:w="8127"/>
      </w:tblGrid>
      <w:tr w:rsidR="00BA3582" w:rsidRPr="00B229BE" w:rsidTr="00CA73B6">
        <w:trPr>
          <w:trHeight w:val="1014"/>
        </w:trPr>
        <w:tc>
          <w:tcPr>
            <w:tcW w:w="8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A3582" w:rsidRPr="00B229BE" w:rsidRDefault="00BA3582" w:rsidP="006B182F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匯款帳戶名稱：</w:t>
            </w:r>
            <w:r w:rsidR="001C2A97" w:rsidRPr="00B229BE">
              <w:rPr>
                <w:rFonts w:ascii="標楷體" w:eastAsia="標楷體" w:hAnsi="標楷體" w:hint="eastAsia"/>
                <w:sz w:val="26"/>
                <w:szCs w:val="26"/>
              </w:rPr>
              <w:t>博思達國際有限公司</w:t>
            </w:r>
          </w:p>
          <w:p w:rsidR="00BA3582" w:rsidRPr="00B229BE" w:rsidRDefault="00BA3582" w:rsidP="006B182F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匯款銀行名稱：</w:t>
            </w:r>
            <w:r w:rsidR="001C2A97" w:rsidRPr="00B229BE">
              <w:rPr>
                <w:rFonts w:ascii="標楷體" w:eastAsia="標楷體" w:hAnsi="標楷體" w:hint="eastAsia"/>
                <w:sz w:val="26"/>
                <w:szCs w:val="26"/>
              </w:rPr>
              <w:t>合作金庫銀行</w:t>
            </w:r>
          </w:p>
          <w:p w:rsidR="00BA3582" w:rsidRPr="00B229BE" w:rsidRDefault="00BA3582" w:rsidP="006B182F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9BE">
              <w:rPr>
                <w:rFonts w:ascii="標楷體" w:eastAsia="標楷體" w:hAnsi="標楷體"/>
                <w:sz w:val="26"/>
                <w:szCs w:val="26"/>
              </w:rPr>
              <w:t>匯款銀行帳號：</w:t>
            </w:r>
            <w:r w:rsidR="001C2A97" w:rsidRPr="00B229BE">
              <w:rPr>
                <w:rFonts w:ascii="標楷體" w:eastAsia="標楷體" w:hAnsi="標楷體" w:hint="eastAsia"/>
                <w:sz w:val="26"/>
                <w:szCs w:val="26"/>
              </w:rPr>
              <w:t>3498-898-000728</w:t>
            </w:r>
          </w:p>
        </w:tc>
      </w:tr>
    </w:tbl>
    <w:p w:rsidR="00BA3582" w:rsidRPr="00B229BE" w:rsidRDefault="00BA3582" w:rsidP="006B182F">
      <w:pPr>
        <w:numPr>
          <w:ilvl w:val="0"/>
          <w:numId w:val="8"/>
        </w:numPr>
        <w:spacing w:line="400" w:lineRule="exact"/>
        <w:ind w:left="523" w:hangingChars="201" w:hanging="523"/>
        <w:jc w:val="both"/>
        <w:rPr>
          <w:rFonts w:ascii="標楷體" w:eastAsia="標楷體" w:hAnsi="標楷體"/>
          <w:b/>
          <w:sz w:val="26"/>
          <w:szCs w:val="26"/>
        </w:rPr>
      </w:pPr>
      <w:r w:rsidRPr="00B229BE">
        <w:rPr>
          <w:rFonts w:ascii="標楷體" w:eastAsia="標楷體" w:hAnsi="標楷體"/>
          <w:b/>
          <w:sz w:val="26"/>
          <w:szCs w:val="26"/>
        </w:rPr>
        <w:t>攤</w:t>
      </w:r>
      <w:r w:rsidR="00E61BC8" w:rsidRPr="00B229BE">
        <w:rPr>
          <w:rFonts w:ascii="標楷體" w:eastAsia="標楷體" w:hAnsi="標楷體" w:hint="eastAsia"/>
          <w:b/>
          <w:sz w:val="26"/>
          <w:szCs w:val="26"/>
        </w:rPr>
        <w:t>商</w:t>
      </w:r>
      <w:r w:rsidRPr="00B229BE">
        <w:rPr>
          <w:rFonts w:ascii="標楷體" w:eastAsia="標楷體" w:hAnsi="標楷體"/>
          <w:b/>
          <w:sz w:val="26"/>
          <w:szCs w:val="26"/>
        </w:rPr>
        <w:t>注意事項：</w:t>
      </w:r>
    </w:p>
    <w:p w:rsidR="00694792" w:rsidRPr="00B229BE" w:rsidRDefault="00694792" w:rsidP="006B182F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 w:hint="eastAsia"/>
          <w:sz w:val="26"/>
          <w:szCs w:val="26"/>
        </w:rPr>
        <w:t>每日活動需</w:t>
      </w:r>
      <w:r w:rsidR="00B229BE" w:rsidRPr="00B229BE">
        <w:rPr>
          <w:rFonts w:ascii="標楷體" w:eastAsia="標楷體" w:hAnsi="標楷體" w:hint="eastAsia"/>
          <w:sz w:val="26"/>
          <w:szCs w:val="26"/>
        </w:rPr>
        <w:t>至服務台</w:t>
      </w:r>
      <w:r w:rsidRPr="00B229BE">
        <w:rPr>
          <w:rFonts w:ascii="標楷體" w:eastAsia="標楷體" w:hAnsi="標楷體" w:hint="eastAsia"/>
          <w:sz w:val="26"/>
          <w:szCs w:val="26"/>
        </w:rPr>
        <w:t>簽到及簽退，簽退前請將周圍環境整理清潔完畢，請佩帶識別證的工作人員檢查過後方可簽退。</w:t>
      </w:r>
    </w:p>
    <w:p w:rsidR="00E61BC8" w:rsidRPr="00B229BE" w:rsidRDefault="00BA34A3" w:rsidP="006B182F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活動期間不得延遲設攤或提早撤離</w:t>
      </w:r>
      <w:r w:rsidRPr="00B229BE">
        <w:rPr>
          <w:rFonts w:ascii="標楷體" w:eastAsia="標楷體" w:hAnsi="標楷體" w:hint="eastAsia"/>
          <w:sz w:val="26"/>
          <w:szCs w:val="26"/>
        </w:rPr>
        <w:t>，</w:t>
      </w:r>
      <w:r w:rsidRPr="00B229BE">
        <w:rPr>
          <w:rFonts w:ascii="標楷體" w:eastAsia="標楷體" w:hAnsi="標楷體"/>
          <w:sz w:val="26"/>
          <w:szCs w:val="26"/>
        </w:rPr>
        <w:t>活動開始前30分鐘完成產品擺放及攤位佈置，</w:t>
      </w:r>
      <w:r w:rsidR="00BA3582" w:rsidRPr="00B229BE">
        <w:rPr>
          <w:rFonts w:ascii="標楷體" w:eastAsia="標楷體" w:hAnsi="標楷體"/>
          <w:sz w:val="26"/>
          <w:szCs w:val="26"/>
        </w:rPr>
        <w:t>設攤期間應</w:t>
      </w:r>
      <w:r w:rsidR="001D60BE" w:rsidRPr="00B229BE">
        <w:rPr>
          <w:rFonts w:ascii="標楷體" w:eastAsia="標楷體" w:hAnsi="標楷體" w:hint="eastAsia"/>
          <w:sz w:val="26"/>
          <w:szCs w:val="26"/>
        </w:rPr>
        <w:t>有專</w:t>
      </w:r>
      <w:r w:rsidR="00BA3582" w:rsidRPr="00B229BE">
        <w:rPr>
          <w:rFonts w:ascii="標楷體" w:eastAsia="標楷體" w:hAnsi="標楷體"/>
          <w:sz w:val="26"/>
          <w:szCs w:val="26"/>
        </w:rPr>
        <w:t>人</w:t>
      </w:r>
      <w:r w:rsidR="001D60BE" w:rsidRPr="00B229BE">
        <w:rPr>
          <w:rFonts w:ascii="標楷體" w:eastAsia="標楷體" w:hAnsi="標楷體" w:hint="eastAsia"/>
          <w:sz w:val="26"/>
          <w:szCs w:val="26"/>
        </w:rPr>
        <w:t>於</w:t>
      </w:r>
      <w:r w:rsidR="00BA3582" w:rsidRPr="00B229BE">
        <w:rPr>
          <w:rFonts w:ascii="標楷體" w:eastAsia="標楷體" w:hAnsi="標楷體"/>
          <w:sz w:val="26"/>
          <w:szCs w:val="26"/>
        </w:rPr>
        <w:t>場進行展售，並依規定準時進撤場，不得無故不參與設攤、遲到或提早撤攤</w:t>
      </w:r>
      <w:r w:rsidR="00E61BC8" w:rsidRPr="00B229BE">
        <w:rPr>
          <w:rFonts w:ascii="標楷體" w:eastAsia="標楷體" w:hAnsi="標楷體" w:hint="eastAsia"/>
          <w:sz w:val="26"/>
          <w:szCs w:val="26"/>
        </w:rPr>
        <w:t>。</w:t>
      </w:r>
    </w:p>
    <w:p w:rsidR="00BA3582" w:rsidRPr="00B229BE" w:rsidRDefault="00E61BC8" w:rsidP="006B182F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請維護</w:t>
      </w:r>
      <w:r w:rsidRPr="00B229BE">
        <w:rPr>
          <w:rFonts w:ascii="標楷體" w:eastAsia="標楷體" w:hAnsi="標楷體" w:hint="eastAsia"/>
          <w:sz w:val="26"/>
          <w:szCs w:val="26"/>
        </w:rPr>
        <w:t>主辦單位</w:t>
      </w:r>
      <w:r w:rsidRPr="00B229BE">
        <w:rPr>
          <w:rFonts w:ascii="標楷體" w:eastAsia="標楷體" w:hAnsi="標楷體"/>
          <w:sz w:val="26"/>
          <w:szCs w:val="26"/>
        </w:rPr>
        <w:t>提供之硬體設備，如有損壞或遺失須照價賠償。</w:t>
      </w:r>
      <w:r w:rsidR="00BA3582" w:rsidRPr="00B229BE">
        <w:rPr>
          <w:rFonts w:ascii="標楷體" w:eastAsia="標楷體" w:hAnsi="標楷體"/>
          <w:sz w:val="26"/>
          <w:szCs w:val="26"/>
        </w:rPr>
        <w:t>活動期間</w:t>
      </w:r>
      <w:r w:rsidRPr="00B229BE">
        <w:rPr>
          <w:rFonts w:ascii="標楷體" w:eastAsia="標楷體" w:hAnsi="標楷體" w:hint="eastAsia"/>
          <w:sz w:val="26"/>
          <w:szCs w:val="26"/>
        </w:rPr>
        <w:t>應</w:t>
      </w:r>
      <w:r w:rsidR="00BA3582" w:rsidRPr="00B229BE">
        <w:rPr>
          <w:rFonts w:ascii="標楷體" w:eastAsia="標楷體" w:hAnsi="標楷體"/>
          <w:sz w:val="26"/>
          <w:szCs w:val="26"/>
        </w:rPr>
        <w:t>維持攤位整潔及安全，</w:t>
      </w:r>
      <w:r w:rsidR="00BA34A3" w:rsidRPr="00B229BE">
        <w:rPr>
          <w:rFonts w:ascii="標楷體" w:eastAsia="標楷體" w:hAnsi="標楷體"/>
          <w:sz w:val="26"/>
          <w:szCs w:val="26"/>
        </w:rPr>
        <w:t>活動結束桌</w:t>
      </w:r>
      <w:r w:rsidRPr="00B229BE">
        <w:rPr>
          <w:rFonts w:ascii="標楷體" w:eastAsia="標楷體" w:hAnsi="標楷體" w:hint="eastAsia"/>
          <w:sz w:val="26"/>
          <w:szCs w:val="26"/>
        </w:rPr>
        <w:t>、</w:t>
      </w:r>
      <w:r w:rsidR="00BA34A3" w:rsidRPr="00B229BE">
        <w:rPr>
          <w:rFonts w:ascii="標楷體" w:eastAsia="標楷體" w:hAnsi="標楷體"/>
          <w:sz w:val="26"/>
          <w:szCs w:val="26"/>
        </w:rPr>
        <w:t>椅</w:t>
      </w:r>
      <w:r w:rsidRPr="00B229BE">
        <w:rPr>
          <w:rFonts w:ascii="標楷體" w:eastAsia="標楷體" w:hAnsi="標楷體" w:hint="eastAsia"/>
          <w:sz w:val="26"/>
          <w:szCs w:val="26"/>
        </w:rPr>
        <w:t>及</w:t>
      </w:r>
      <w:r w:rsidRPr="00B229BE">
        <w:rPr>
          <w:rFonts w:ascii="標楷體" w:eastAsia="標楷體" w:hAnsi="標楷體"/>
          <w:sz w:val="26"/>
          <w:szCs w:val="26"/>
        </w:rPr>
        <w:t>桌巾</w:t>
      </w:r>
      <w:r w:rsidR="00BA34A3" w:rsidRPr="00B229BE">
        <w:rPr>
          <w:rFonts w:ascii="標楷體" w:eastAsia="標楷體" w:hAnsi="標楷體"/>
          <w:sz w:val="26"/>
          <w:szCs w:val="26"/>
        </w:rPr>
        <w:t>請自行歸位整齊</w:t>
      </w:r>
      <w:r w:rsidR="00BA34A3" w:rsidRPr="00B229BE">
        <w:rPr>
          <w:rFonts w:ascii="標楷體" w:eastAsia="標楷體" w:hAnsi="標楷體" w:hint="eastAsia"/>
          <w:sz w:val="26"/>
          <w:szCs w:val="26"/>
        </w:rPr>
        <w:t>，</w:t>
      </w:r>
      <w:r w:rsidR="00BA3582" w:rsidRPr="00B229BE">
        <w:rPr>
          <w:rFonts w:ascii="標楷體" w:eastAsia="標楷體" w:hAnsi="標楷體"/>
          <w:sz w:val="26"/>
          <w:szCs w:val="26"/>
        </w:rPr>
        <w:t>若撤場時有無法復原場地原狀之情形，保證金將不予退還。</w:t>
      </w:r>
    </w:p>
    <w:p w:rsidR="00E61BC8" w:rsidRPr="00B229BE" w:rsidRDefault="00E61BC8" w:rsidP="006B182F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標楷體" w:hAnsi="標楷體"/>
          <w:sz w:val="26"/>
          <w:szCs w:val="26"/>
        </w:rPr>
      </w:pPr>
      <w:r w:rsidRPr="00B229BE">
        <w:rPr>
          <w:rFonts w:ascii="標楷體" w:hAnsi="標楷體" w:cstheme="minorBidi"/>
          <w:sz w:val="26"/>
          <w:szCs w:val="26"/>
        </w:rPr>
        <w:t>活動期間</w:t>
      </w:r>
      <w:r w:rsidRPr="00B229BE">
        <w:rPr>
          <w:rFonts w:ascii="標楷體" w:hAnsi="標楷體" w:cstheme="minorBidi" w:hint="eastAsia"/>
          <w:sz w:val="26"/>
          <w:szCs w:val="26"/>
        </w:rPr>
        <w:t>攤</w:t>
      </w:r>
      <w:r w:rsidRPr="00B229BE">
        <w:rPr>
          <w:rFonts w:ascii="標楷體" w:hAnsi="標楷體" w:cstheme="minorBidi"/>
          <w:sz w:val="26"/>
          <w:szCs w:val="26"/>
        </w:rPr>
        <w:t>商</w:t>
      </w:r>
      <w:r w:rsidRPr="00B229BE">
        <w:rPr>
          <w:rFonts w:ascii="標楷體" w:hAnsi="標楷體" w:cstheme="minorBidi" w:hint="eastAsia"/>
          <w:sz w:val="26"/>
          <w:szCs w:val="26"/>
        </w:rPr>
        <w:t>應配合活動地點「東勢客家文化園區」廣場使用與遵守事項。</w:t>
      </w:r>
    </w:p>
    <w:p w:rsidR="00BA3582" w:rsidRPr="00B229BE" w:rsidRDefault="00BA3582" w:rsidP="006B182F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現場僅有提前告知需用電攤位有配給電力，現場</w:t>
      </w:r>
      <w:r w:rsidR="00BA34A3" w:rsidRPr="00B229BE">
        <w:rPr>
          <w:rFonts w:ascii="標楷體" w:eastAsia="標楷體" w:hAnsi="標楷體" w:hint="eastAsia"/>
          <w:sz w:val="26"/>
          <w:szCs w:val="26"/>
        </w:rPr>
        <w:t>不得</w:t>
      </w:r>
      <w:r w:rsidRPr="00B229BE">
        <w:rPr>
          <w:rFonts w:ascii="標楷體" w:eastAsia="標楷體" w:hAnsi="標楷體"/>
          <w:sz w:val="26"/>
          <w:szCs w:val="26"/>
        </w:rPr>
        <w:t>使用明火</w:t>
      </w:r>
      <w:r w:rsidR="00BA34A3" w:rsidRPr="00B229BE">
        <w:rPr>
          <w:rFonts w:ascii="標楷體" w:eastAsia="標楷體" w:hAnsi="標楷體" w:hint="eastAsia"/>
          <w:sz w:val="26"/>
          <w:szCs w:val="26"/>
        </w:rPr>
        <w:t>。</w:t>
      </w:r>
    </w:p>
    <w:p w:rsidR="00BA3582" w:rsidRPr="00B229BE" w:rsidRDefault="00BA3582" w:rsidP="006B182F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攤商進場產品</w:t>
      </w:r>
      <w:r w:rsidR="00BA34A3" w:rsidRPr="00B229BE">
        <w:rPr>
          <w:rFonts w:ascii="標楷體" w:eastAsia="標楷體" w:hAnsi="標楷體" w:hint="eastAsia"/>
          <w:sz w:val="26"/>
          <w:szCs w:val="26"/>
        </w:rPr>
        <w:t>請自</w:t>
      </w:r>
      <w:r w:rsidR="00BA34A3" w:rsidRPr="00B229BE">
        <w:rPr>
          <w:rFonts w:ascii="標楷體" w:eastAsia="標楷體" w:hAnsi="標楷體"/>
          <w:sz w:val="26"/>
          <w:szCs w:val="26"/>
        </w:rPr>
        <w:t>行保管</w:t>
      </w:r>
      <w:r w:rsidR="00BA34A3" w:rsidRPr="00B229BE">
        <w:rPr>
          <w:rFonts w:ascii="標楷體" w:eastAsia="標楷體" w:hAnsi="標楷體" w:hint="eastAsia"/>
          <w:sz w:val="26"/>
          <w:szCs w:val="26"/>
        </w:rPr>
        <w:t>，</w:t>
      </w:r>
      <w:r w:rsidR="00BA34A3" w:rsidRPr="00B229BE">
        <w:rPr>
          <w:rFonts w:ascii="標楷體" w:eastAsia="標楷體" w:hAnsi="標楷體"/>
          <w:sz w:val="26"/>
          <w:szCs w:val="26"/>
        </w:rPr>
        <w:t>機關</w:t>
      </w:r>
      <w:r w:rsidRPr="00B229BE">
        <w:rPr>
          <w:rFonts w:ascii="標楷體" w:eastAsia="標楷體" w:hAnsi="標楷體"/>
          <w:sz w:val="26"/>
          <w:szCs w:val="26"/>
        </w:rPr>
        <w:t>不負產品遺失責任。</w:t>
      </w:r>
    </w:p>
    <w:p w:rsidR="00BA3582" w:rsidRPr="00B229BE" w:rsidRDefault="00BA3582" w:rsidP="006B182F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為掌握市集營運狀況，請於每</w:t>
      </w:r>
      <w:r w:rsidRPr="00B229BE">
        <w:rPr>
          <w:rFonts w:ascii="標楷體" w:eastAsia="標楷體" w:hAnsi="標楷體" w:hint="eastAsia"/>
          <w:sz w:val="26"/>
          <w:szCs w:val="26"/>
        </w:rPr>
        <w:t>日</w:t>
      </w:r>
      <w:r w:rsidRPr="00B229BE">
        <w:rPr>
          <w:rFonts w:ascii="標楷體" w:eastAsia="標楷體" w:hAnsi="標楷體"/>
          <w:sz w:val="26"/>
          <w:szCs w:val="26"/>
        </w:rPr>
        <w:t>市集結束後主動告知當日營業額，以作為活動辦理效益之依據</w:t>
      </w:r>
      <w:r w:rsidRPr="00B229BE">
        <w:rPr>
          <w:rFonts w:ascii="標楷體" w:eastAsia="標楷體" w:hAnsi="標楷體" w:hint="eastAsia"/>
          <w:sz w:val="26"/>
          <w:szCs w:val="26"/>
        </w:rPr>
        <w:t>、參考</w:t>
      </w:r>
      <w:r w:rsidRPr="00B229BE">
        <w:rPr>
          <w:rFonts w:ascii="標楷體" w:eastAsia="標楷體" w:hAnsi="標楷體"/>
          <w:sz w:val="26"/>
          <w:szCs w:val="26"/>
        </w:rPr>
        <w:t>。</w:t>
      </w:r>
    </w:p>
    <w:p w:rsidR="00BA3582" w:rsidRPr="00B229BE" w:rsidRDefault="00BA3582" w:rsidP="006B182F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氣候因素導致是否出場設攤由臺中市政府經濟發展局與</w:t>
      </w:r>
      <w:r w:rsidR="00495A8E" w:rsidRPr="00B229BE">
        <w:rPr>
          <w:rFonts w:ascii="標楷體" w:eastAsia="標楷體" w:hAnsi="標楷體" w:hint="eastAsia"/>
          <w:sz w:val="26"/>
          <w:szCs w:val="26"/>
        </w:rPr>
        <w:t>博思達國際有限公司</w:t>
      </w:r>
      <w:r w:rsidRPr="00B229BE">
        <w:rPr>
          <w:rFonts w:ascii="標楷體" w:eastAsia="標楷體" w:hAnsi="標楷體"/>
          <w:sz w:val="26"/>
          <w:szCs w:val="26"/>
        </w:rPr>
        <w:t>決議後再行通知。</w:t>
      </w:r>
    </w:p>
    <w:p w:rsidR="00BA3582" w:rsidRPr="00B229BE" w:rsidRDefault="00BA3582" w:rsidP="006B182F">
      <w:pPr>
        <w:numPr>
          <w:ilvl w:val="0"/>
          <w:numId w:val="8"/>
        </w:numPr>
        <w:spacing w:line="400" w:lineRule="exact"/>
        <w:ind w:left="523" w:hangingChars="201" w:hanging="523"/>
        <w:jc w:val="both"/>
        <w:rPr>
          <w:rFonts w:ascii="標楷體" w:eastAsia="標楷體" w:hAnsi="標楷體"/>
          <w:b/>
          <w:sz w:val="26"/>
          <w:szCs w:val="26"/>
        </w:rPr>
      </w:pPr>
      <w:r w:rsidRPr="00B229BE">
        <w:rPr>
          <w:rFonts w:ascii="標楷體" w:eastAsia="標楷體" w:hAnsi="標楷體"/>
          <w:b/>
          <w:sz w:val="26"/>
          <w:szCs w:val="26"/>
        </w:rPr>
        <w:t>主辦(執行)單位保有最後審核及調整廠商設攤權利，廠商不得有異議。</w:t>
      </w:r>
    </w:p>
    <w:p w:rsidR="00BA3582" w:rsidRPr="00B229BE" w:rsidRDefault="00BA3582" w:rsidP="006B182F">
      <w:pPr>
        <w:spacing w:line="400" w:lineRule="exact"/>
        <w:ind w:firstLineChars="236" w:firstLine="614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主辦</w:t>
      </w:r>
      <w:r w:rsidR="00BA34A3" w:rsidRPr="00B229BE">
        <w:rPr>
          <w:rFonts w:ascii="標楷體" w:eastAsia="標楷體" w:hAnsi="標楷體" w:hint="eastAsia"/>
          <w:sz w:val="26"/>
          <w:szCs w:val="26"/>
        </w:rPr>
        <w:t>機</w:t>
      </w:r>
      <w:r w:rsidR="00BA34A3" w:rsidRPr="00B229BE">
        <w:rPr>
          <w:rFonts w:ascii="標楷體" w:eastAsia="標楷體" w:hAnsi="標楷體"/>
          <w:sz w:val="26"/>
          <w:szCs w:val="26"/>
        </w:rPr>
        <w:t>關</w:t>
      </w:r>
      <w:r w:rsidRPr="00B229BE">
        <w:rPr>
          <w:rFonts w:ascii="標楷體" w:eastAsia="標楷體" w:hAnsi="標楷體"/>
          <w:sz w:val="26"/>
          <w:szCs w:val="26"/>
        </w:rPr>
        <w:t>：臺中市政府經濟發展局</w:t>
      </w:r>
    </w:p>
    <w:p w:rsidR="00BA3582" w:rsidRPr="00B229BE" w:rsidRDefault="00BA34A3" w:rsidP="006B182F">
      <w:pPr>
        <w:spacing w:line="400" w:lineRule="exact"/>
        <w:ind w:firstLineChars="236" w:firstLine="614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 w:hint="eastAsia"/>
          <w:sz w:val="26"/>
          <w:szCs w:val="26"/>
        </w:rPr>
        <w:t>執行</w:t>
      </w:r>
      <w:r w:rsidRPr="00B229BE">
        <w:rPr>
          <w:rFonts w:ascii="標楷體" w:eastAsia="標楷體" w:hAnsi="標楷體"/>
          <w:sz w:val="26"/>
          <w:szCs w:val="26"/>
        </w:rPr>
        <w:t>廠</w:t>
      </w:r>
      <w:r w:rsidRPr="00B229BE">
        <w:rPr>
          <w:rFonts w:ascii="標楷體" w:eastAsia="標楷體" w:hAnsi="標楷體" w:hint="eastAsia"/>
          <w:sz w:val="26"/>
          <w:szCs w:val="26"/>
        </w:rPr>
        <w:t>商</w:t>
      </w:r>
      <w:r w:rsidR="00BA3582" w:rsidRPr="00B229BE">
        <w:rPr>
          <w:rFonts w:ascii="標楷體" w:eastAsia="標楷體" w:hAnsi="標楷體"/>
          <w:sz w:val="26"/>
          <w:szCs w:val="26"/>
        </w:rPr>
        <w:t>：</w:t>
      </w:r>
      <w:r w:rsidR="004A293C" w:rsidRPr="00B229BE">
        <w:rPr>
          <w:rFonts w:ascii="標楷體" w:eastAsia="標楷體" w:hAnsi="標楷體" w:hint="eastAsia"/>
          <w:sz w:val="26"/>
          <w:szCs w:val="26"/>
        </w:rPr>
        <w:t>博思達國際有限公司</w:t>
      </w:r>
    </w:p>
    <w:p w:rsidR="00BA3582" w:rsidRDefault="00BA3582" w:rsidP="006B182F">
      <w:pPr>
        <w:spacing w:line="400" w:lineRule="exact"/>
        <w:ind w:firstLineChars="236" w:firstLine="614"/>
        <w:jc w:val="both"/>
        <w:rPr>
          <w:rFonts w:ascii="標楷體" w:eastAsia="標楷體" w:hAnsi="標楷體"/>
          <w:sz w:val="26"/>
          <w:szCs w:val="26"/>
        </w:rPr>
      </w:pPr>
      <w:r w:rsidRPr="00B229BE">
        <w:rPr>
          <w:rFonts w:ascii="標楷體" w:eastAsia="標楷體" w:hAnsi="標楷體"/>
          <w:sz w:val="26"/>
          <w:szCs w:val="26"/>
        </w:rPr>
        <w:t>聯絡電話：04-</w:t>
      </w:r>
      <w:r w:rsidR="004A293C" w:rsidRPr="00B229BE">
        <w:rPr>
          <w:rFonts w:ascii="標楷體" w:eastAsia="標楷體" w:hAnsi="標楷體" w:hint="eastAsia"/>
          <w:sz w:val="26"/>
          <w:szCs w:val="26"/>
        </w:rPr>
        <w:t>2451-8566 陳小姐</w:t>
      </w:r>
      <w:r w:rsidR="00495A8E" w:rsidRPr="00B229BE">
        <w:rPr>
          <w:rFonts w:ascii="標楷體" w:eastAsia="標楷體" w:hAnsi="標楷體" w:hint="eastAsia"/>
          <w:sz w:val="26"/>
          <w:szCs w:val="26"/>
        </w:rPr>
        <w:t xml:space="preserve"> 行動電話：0907-298311</w:t>
      </w:r>
    </w:p>
    <w:p w:rsidR="00B461DE" w:rsidRPr="00E550BC" w:rsidRDefault="00B461DE" w:rsidP="00B461DE">
      <w:pPr>
        <w:spacing w:line="400" w:lineRule="exact"/>
        <w:jc w:val="both"/>
        <w:rPr>
          <w:rFonts w:ascii="標楷體" w:eastAsia="標楷體" w:hAnsi="標楷體"/>
        </w:rPr>
      </w:pPr>
      <w:r w:rsidRPr="00B461DE">
        <w:rPr>
          <w:rFonts w:ascii="標楷體" w:eastAsia="標楷體" w:hAnsi="標楷體" w:hint="eastAsia"/>
          <w:color w:val="FF0000"/>
          <w:sz w:val="26"/>
          <w:szCs w:val="26"/>
        </w:rPr>
        <w:t>十、報名表及切結書請於108年4月23日前傳真至</w:t>
      </w:r>
      <w:r w:rsidR="0040264B" w:rsidRPr="0040264B">
        <w:rPr>
          <w:rFonts w:ascii="標楷體" w:eastAsia="標楷體" w:hAnsi="標楷體"/>
          <w:color w:val="FF0000"/>
          <w:sz w:val="26"/>
          <w:szCs w:val="26"/>
        </w:rPr>
        <w:t>04-24518166</w:t>
      </w:r>
      <w:r w:rsidRPr="00B461DE">
        <w:rPr>
          <w:rFonts w:ascii="標楷體" w:eastAsia="標楷體" w:hAnsi="標楷體" w:hint="eastAsia"/>
          <w:color w:val="FF0000"/>
          <w:sz w:val="26"/>
          <w:szCs w:val="26"/>
        </w:rPr>
        <w:t>或EMAIL至</w:t>
      </w:r>
      <w:r w:rsidR="0040264B" w:rsidRPr="0040264B">
        <w:rPr>
          <w:rFonts w:ascii="標楷體" w:eastAsia="標楷體" w:hAnsi="標楷體"/>
          <w:color w:val="FF0000"/>
          <w:sz w:val="26"/>
          <w:szCs w:val="26"/>
        </w:rPr>
        <w:t>Tina@bosstar.com.tw</w:t>
      </w:r>
      <w:r w:rsidRPr="00B461DE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BA34A3" w:rsidRDefault="00BA34A3" w:rsidP="00B27ADA">
      <w:pPr>
        <w:widowControl/>
        <w:spacing w:line="240" w:lineRule="atLeast"/>
        <w:ind w:firstLineChars="236" w:firstLine="567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BA34A3" w:rsidRDefault="004A293C" w:rsidP="003E0C0C">
      <w:pPr>
        <w:spacing w:line="24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BA34A3">
        <w:rPr>
          <w:rFonts w:ascii="標楷體" w:eastAsia="標楷體" w:hAnsi="標楷體" w:hint="eastAsia"/>
          <w:b/>
          <w:sz w:val="52"/>
          <w:szCs w:val="52"/>
        </w:rPr>
        <w:lastRenderedPageBreak/>
        <w:t>2019</w:t>
      </w:r>
      <w:r w:rsidR="00BA34A3">
        <w:rPr>
          <w:rFonts w:ascii="標楷體" w:eastAsia="標楷體" w:hAnsi="標楷體" w:hint="eastAsia"/>
          <w:b/>
          <w:sz w:val="52"/>
          <w:szCs w:val="52"/>
        </w:rPr>
        <w:t>臺</w:t>
      </w:r>
      <w:r w:rsidRPr="00BA34A3">
        <w:rPr>
          <w:rFonts w:ascii="標楷體" w:eastAsia="標楷體" w:hAnsi="標楷體" w:hint="eastAsia"/>
          <w:b/>
          <w:sz w:val="52"/>
          <w:szCs w:val="52"/>
        </w:rPr>
        <w:t>中魯班創意設計節</w:t>
      </w:r>
    </w:p>
    <w:p w:rsidR="00BA3582" w:rsidRPr="00BA34A3" w:rsidRDefault="00BA3582" w:rsidP="003E0C0C">
      <w:pPr>
        <w:spacing w:line="24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BA34A3">
        <w:rPr>
          <w:rFonts w:ascii="標楷體" w:eastAsia="標楷體" w:hAnsi="標楷體"/>
          <w:b/>
          <w:sz w:val="52"/>
          <w:szCs w:val="52"/>
        </w:rPr>
        <w:t>《切結書》</w:t>
      </w:r>
    </w:p>
    <w:p w:rsidR="00BA3582" w:rsidRPr="00F2454D" w:rsidRDefault="00BA3582" w:rsidP="00B86CB6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 w:hint="eastAsia"/>
          <w:sz w:val="26"/>
          <w:szCs w:val="26"/>
        </w:rPr>
        <w:t>★</w:t>
      </w:r>
      <w:r w:rsidRPr="00F2454D">
        <w:rPr>
          <w:rFonts w:ascii="標楷體" w:eastAsia="標楷體" w:hAnsi="標楷體"/>
          <w:sz w:val="26"/>
          <w:szCs w:val="26"/>
        </w:rPr>
        <w:t>親愛的夥伴，本活動有三點聲明，歡迎大家大聲朗頌</w:t>
      </w:r>
      <w:r w:rsidRPr="00F2454D">
        <w:rPr>
          <w:rFonts w:ascii="標楷體" w:eastAsia="標楷體" w:hAnsi="標楷體" w:hint="eastAsia"/>
          <w:sz w:val="26"/>
          <w:szCs w:val="26"/>
        </w:rPr>
        <w:t>：</w:t>
      </w:r>
    </w:p>
    <w:p w:rsidR="00BA3582" w:rsidRPr="00F2454D" w:rsidRDefault="00BA3582" w:rsidP="00B86CB6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1.熱愛地球環境，不造成環境髒亂與任意丟棄垃圾。</w:t>
      </w:r>
    </w:p>
    <w:p w:rsidR="00BA3582" w:rsidRPr="00F2454D" w:rsidRDefault="00BA3582" w:rsidP="00B86CB6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2.參與</w:t>
      </w:r>
      <w:r w:rsidR="00495A8E" w:rsidRPr="00F2454D">
        <w:rPr>
          <w:rFonts w:ascii="標楷體" w:eastAsia="標楷體" w:hAnsi="標楷體" w:hint="eastAsia"/>
          <w:sz w:val="26"/>
          <w:szCs w:val="26"/>
        </w:rPr>
        <w:t>森林木</w:t>
      </w:r>
      <w:r w:rsidRPr="00F2454D">
        <w:rPr>
          <w:rFonts w:ascii="標楷體" w:eastAsia="標楷體" w:hAnsi="標楷體"/>
          <w:sz w:val="26"/>
          <w:szCs w:val="26"/>
        </w:rPr>
        <w:t>市集，不遲到或早退</w:t>
      </w:r>
      <w:r w:rsidRPr="00F2454D">
        <w:rPr>
          <w:rFonts w:ascii="標楷體" w:eastAsia="標楷體" w:hAnsi="標楷體" w:hint="eastAsia"/>
          <w:sz w:val="26"/>
          <w:szCs w:val="26"/>
        </w:rPr>
        <w:t>，</w:t>
      </w:r>
      <w:r w:rsidRPr="00F2454D">
        <w:rPr>
          <w:rFonts w:ascii="標楷體" w:eastAsia="標楷體" w:hAnsi="標楷體"/>
          <w:sz w:val="26"/>
          <w:szCs w:val="26"/>
        </w:rPr>
        <w:t>與大家共享樂。</w:t>
      </w:r>
    </w:p>
    <w:p w:rsidR="00BA3582" w:rsidRPr="00F2454D" w:rsidRDefault="00BA3582" w:rsidP="00B86CB6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3.你我都是好夥伴，</w:t>
      </w:r>
      <w:r w:rsidRPr="00F2454D">
        <w:rPr>
          <w:rFonts w:ascii="標楷體" w:eastAsia="標楷體" w:hAnsi="標楷體" w:hint="eastAsia"/>
          <w:sz w:val="26"/>
          <w:szCs w:val="26"/>
        </w:rPr>
        <w:t>除</w:t>
      </w:r>
      <w:r w:rsidRPr="00F2454D">
        <w:rPr>
          <w:rFonts w:ascii="標楷體" w:eastAsia="標楷體" w:hAnsi="標楷體"/>
          <w:sz w:val="26"/>
          <w:szCs w:val="26"/>
        </w:rPr>
        <w:t>遵守主辦單位規範外也不輕易違法。</w:t>
      </w:r>
    </w:p>
    <w:tbl>
      <w:tblPr>
        <w:tblW w:w="8755" w:type="dxa"/>
        <w:jc w:val="center"/>
        <w:tblBorders>
          <w:top w:val="thinThick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6"/>
        <w:gridCol w:w="2009"/>
      </w:tblGrid>
      <w:tr w:rsidR="00BA3582" w:rsidRPr="00F2454D" w:rsidTr="001305DF">
        <w:trPr>
          <w:trHeight w:val="736"/>
          <w:jc w:val="center"/>
        </w:trPr>
        <w:tc>
          <w:tcPr>
            <w:tcW w:w="674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BA3582" w:rsidRPr="00F2454D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454D">
              <w:rPr>
                <w:rFonts w:ascii="標楷體" w:eastAsia="標楷體" w:hAnsi="標楷體"/>
                <w:b/>
                <w:sz w:val="26"/>
                <w:szCs w:val="26"/>
              </w:rPr>
              <w:t>規</w:t>
            </w:r>
            <w:r w:rsidR="001305DF" w:rsidRPr="00F24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2454D">
              <w:rPr>
                <w:rFonts w:ascii="標楷體" w:eastAsia="標楷體" w:hAnsi="標楷體"/>
                <w:b/>
                <w:sz w:val="26"/>
                <w:szCs w:val="26"/>
              </w:rPr>
              <w:t>範</w:t>
            </w:r>
            <w:r w:rsidR="001305DF" w:rsidRPr="00F24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2454D">
              <w:rPr>
                <w:rFonts w:ascii="標楷體" w:eastAsia="標楷體" w:hAnsi="標楷體"/>
                <w:b/>
                <w:sz w:val="26"/>
                <w:szCs w:val="26"/>
              </w:rPr>
              <w:t>事</w:t>
            </w:r>
            <w:r w:rsidR="001305DF" w:rsidRPr="00F24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2454D">
              <w:rPr>
                <w:rFonts w:ascii="標楷體" w:eastAsia="標楷體" w:hAnsi="標楷體"/>
                <w:b/>
                <w:sz w:val="26"/>
                <w:szCs w:val="26"/>
              </w:rPr>
              <w:t>項</w:t>
            </w:r>
          </w:p>
        </w:tc>
        <w:tc>
          <w:tcPr>
            <w:tcW w:w="200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BA3582" w:rsidRPr="00F2454D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454D">
              <w:rPr>
                <w:rFonts w:ascii="標楷體" w:eastAsia="標楷體" w:hAnsi="標楷體"/>
                <w:b/>
                <w:sz w:val="26"/>
                <w:szCs w:val="26"/>
              </w:rPr>
              <w:t>扣款金額/元</w:t>
            </w:r>
          </w:p>
        </w:tc>
      </w:tr>
      <w:tr w:rsidR="00495A8E" w:rsidRPr="00F2454D" w:rsidTr="00F2454D">
        <w:trPr>
          <w:trHeight w:val="234"/>
          <w:jc w:val="center"/>
        </w:trPr>
        <w:tc>
          <w:tcPr>
            <w:tcW w:w="6746" w:type="dxa"/>
            <w:tcBorders>
              <w:top w:val="double" w:sz="4" w:space="0" w:color="auto"/>
            </w:tcBorders>
            <w:vAlign w:val="center"/>
          </w:tcPr>
          <w:p w:rsidR="00495A8E" w:rsidRPr="00F2454D" w:rsidRDefault="00495A8E" w:rsidP="00F2454D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454D">
              <w:rPr>
                <w:rFonts w:ascii="標楷體" w:eastAsia="標楷體" w:hAnsi="標楷體"/>
                <w:sz w:val="26"/>
                <w:szCs w:val="26"/>
              </w:rPr>
              <w:t>攤商遲到早退逾1小時</w:t>
            </w:r>
          </w:p>
        </w:tc>
        <w:tc>
          <w:tcPr>
            <w:tcW w:w="2009" w:type="dxa"/>
            <w:tcBorders>
              <w:top w:val="double" w:sz="4" w:space="0" w:color="auto"/>
            </w:tcBorders>
            <w:vAlign w:val="center"/>
          </w:tcPr>
          <w:p w:rsidR="00495A8E" w:rsidRPr="00F2454D" w:rsidRDefault="00F2454D" w:rsidP="00B86CB6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454D">
              <w:rPr>
                <w:rFonts w:ascii="標楷體" w:eastAsia="標楷體" w:hAnsi="標楷體" w:hint="eastAsia"/>
                <w:sz w:val="26"/>
                <w:szCs w:val="26"/>
              </w:rPr>
              <w:t>300元/次</w:t>
            </w:r>
          </w:p>
        </w:tc>
      </w:tr>
      <w:tr w:rsidR="00F2454D" w:rsidRPr="00F2454D" w:rsidTr="00F2454D">
        <w:trPr>
          <w:trHeight w:val="410"/>
          <w:jc w:val="center"/>
        </w:trPr>
        <w:tc>
          <w:tcPr>
            <w:tcW w:w="6746" w:type="dxa"/>
            <w:tcBorders>
              <w:top w:val="double" w:sz="4" w:space="0" w:color="auto"/>
            </w:tcBorders>
            <w:vAlign w:val="center"/>
          </w:tcPr>
          <w:p w:rsidR="00F2454D" w:rsidRPr="00F2454D" w:rsidRDefault="00F2454D" w:rsidP="00B86CB6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454D">
              <w:rPr>
                <w:rFonts w:ascii="標楷體" w:eastAsia="標楷體" w:hAnsi="標楷體" w:hint="eastAsia"/>
                <w:sz w:val="26"/>
                <w:szCs w:val="26"/>
              </w:rPr>
              <w:t>缺席 /造成空攤狀況</w:t>
            </w:r>
          </w:p>
        </w:tc>
        <w:tc>
          <w:tcPr>
            <w:tcW w:w="2009" w:type="dxa"/>
            <w:tcBorders>
              <w:top w:val="double" w:sz="4" w:space="0" w:color="auto"/>
            </w:tcBorders>
            <w:vAlign w:val="center"/>
          </w:tcPr>
          <w:p w:rsidR="00F2454D" w:rsidRPr="00F2454D" w:rsidRDefault="00F2454D" w:rsidP="00B86CB6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454D">
              <w:rPr>
                <w:rFonts w:ascii="標楷體" w:eastAsia="標楷體" w:hAnsi="標楷體" w:hint="eastAsia"/>
                <w:sz w:val="26"/>
                <w:szCs w:val="26"/>
              </w:rPr>
              <w:t>1,000元/次</w:t>
            </w:r>
          </w:p>
        </w:tc>
      </w:tr>
      <w:tr w:rsidR="00495A8E" w:rsidRPr="00F2454D" w:rsidTr="00F2454D">
        <w:trPr>
          <w:trHeight w:val="565"/>
          <w:jc w:val="center"/>
        </w:trPr>
        <w:tc>
          <w:tcPr>
            <w:tcW w:w="6746" w:type="dxa"/>
            <w:vAlign w:val="center"/>
          </w:tcPr>
          <w:p w:rsidR="00495A8E" w:rsidRPr="00F2454D" w:rsidRDefault="00495A8E" w:rsidP="00F2454D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454D">
              <w:rPr>
                <w:rFonts w:ascii="標楷體" w:eastAsia="標楷體" w:hAnsi="標楷體"/>
                <w:sz w:val="26"/>
                <w:szCs w:val="26"/>
              </w:rPr>
              <w:t>營運垃圾</w:t>
            </w:r>
            <w:r w:rsidR="00F2454D" w:rsidRPr="00F2454D">
              <w:rPr>
                <w:rFonts w:ascii="標楷體" w:eastAsia="標楷體" w:hAnsi="標楷體" w:hint="eastAsia"/>
                <w:sz w:val="26"/>
                <w:szCs w:val="26"/>
              </w:rPr>
              <w:t>未分類回收</w:t>
            </w:r>
            <w:r w:rsidRPr="00F2454D">
              <w:rPr>
                <w:rFonts w:ascii="標楷體" w:eastAsia="標楷體" w:hAnsi="標楷體"/>
                <w:sz w:val="26"/>
                <w:szCs w:val="26"/>
              </w:rPr>
              <w:t>棄置於公共區域</w:t>
            </w:r>
            <w:r w:rsidR="00BA34A3" w:rsidRPr="00F2454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2454D" w:rsidRPr="00F2454D">
              <w:rPr>
                <w:rFonts w:ascii="標楷體" w:eastAsia="標楷體" w:hAnsi="標楷體"/>
                <w:sz w:val="26"/>
                <w:szCs w:val="26"/>
              </w:rPr>
              <w:t>經本</w:t>
            </w:r>
            <w:r w:rsidR="00F2454D" w:rsidRPr="00F2454D">
              <w:rPr>
                <w:rFonts w:ascii="標楷體" w:eastAsia="標楷體" w:hAnsi="標楷體" w:hint="eastAsia"/>
                <w:sz w:val="26"/>
                <w:szCs w:val="26"/>
              </w:rPr>
              <w:t>局執行單位</w:t>
            </w:r>
            <w:r w:rsidR="00BA34A3" w:rsidRPr="00F2454D">
              <w:rPr>
                <w:rFonts w:ascii="標楷體" w:eastAsia="標楷體" w:hAnsi="標楷體"/>
                <w:sz w:val="26"/>
                <w:szCs w:val="26"/>
              </w:rPr>
              <w:t>通知而未改善完</w:t>
            </w:r>
            <w:r w:rsidR="00BA34A3" w:rsidRPr="00F2454D">
              <w:rPr>
                <w:rFonts w:ascii="標楷體" w:eastAsia="標楷體" w:hAnsi="標楷體" w:hint="eastAsia"/>
                <w:sz w:val="26"/>
                <w:szCs w:val="26"/>
              </w:rPr>
              <w:t>成。</w:t>
            </w:r>
          </w:p>
        </w:tc>
        <w:tc>
          <w:tcPr>
            <w:tcW w:w="2009" w:type="dxa"/>
            <w:vAlign w:val="center"/>
          </w:tcPr>
          <w:p w:rsidR="00495A8E" w:rsidRPr="00F2454D" w:rsidRDefault="00F2454D" w:rsidP="00B86CB6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454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A34A3" w:rsidRPr="00F2454D">
              <w:rPr>
                <w:rFonts w:ascii="標楷體" w:eastAsia="標楷體" w:hAnsi="標楷體" w:hint="eastAsia"/>
                <w:sz w:val="26"/>
                <w:szCs w:val="26"/>
              </w:rPr>
              <w:t>00元/次</w:t>
            </w:r>
          </w:p>
        </w:tc>
      </w:tr>
      <w:tr w:rsidR="00495A8E" w:rsidRPr="00F2454D" w:rsidTr="001305DF">
        <w:trPr>
          <w:trHeight w:val="736"/>
          <w:jc w:val="center"/>
        </w:trPr>
        <w:tc>
          <w:tcPr>
            <w:tcW w:w="6746" w:type="dxa"/>
            <w:vAlign w:val="center"/>
          </w:tcPr>
          <w:p w:rsidR="00495A8E" w:rsidRPr="00F2454D" w:rsidRDefault="00495A8E" w:rsidP="00B86CB6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454D">
              <w:rPr>
                <w:rFonts w:ascii="標楷體" w:eastAsia="標楷體" w:hAnsi="標楷體"/>
                <w:sz w:val="26"/>
                <w:szCs w:val="26"/>
              </w:rPr>
              <w:t>攤位及責任區未依規定清理及保持整齊清潔</w:t>
            </w:r>
            <w:r w:rsidR="00BA34A3" w:rsidRPr="00F2454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A34A3" w:rsidRPr="00F2454D">
              <w:rPr>
                <w:rFonts w:ascii="標楷體" w:eastAsia="標楷體" w:hAnsi="標楷體"/>
                <w:sz w:val="26"/>
                <w:szCs w:val="26"/>
              </w:rPr>
              <w:t>經</w:t>
            </w:r>
            <w:r w:rsidR="00F2454D" w:rsidRPr="00F2454D">
              <w:rPr>
                <w:rFonts w:ascii="標楷體" w:eastAsia="標楷體" w:hAnsi="標楷體" w:hint="eastAsia"/>
                <w:sz w:val="26"/>
                <w:szCs w:val="26"/>
              </w:rPr>
              <w:t>本局執行單位</w:t>
            </w:r>
            <w:r w:rsidR="00BA34A3" w:rsidRPr="00F2454D">
              <w:rPr>
                <w:rFonts w:ascii="標楷體" w:eastAsia="標楷體" w:hAnsi="標楷體"/>
                <w:sz w:val="26"/>
                <w:szCs w:val="26"/>
              </w:rPr>
              <w:t>通知而未能如期改善完</w:t>
            </w:r>
            <w:r w:rsidR="00BA34A3" w:rsidRPr="00F2454D">
              <w:rPr>
                <w:rFonts w:ascii="標楷體" w:eastAsia="標楷體" w:hAnsi="標楷體" w:hint="eastAsia"/>
                <w:sz w:val="26"/>
                <w:szCs w:val="26"/>
              </w:rPr>
              <w:t>成。</w:t>
            </w:r>
          </w:p>
        </w:tc>
        <w:tc>
          <w:tcPr>
            <w:tcW w:w="2009" w:type="dxa"/>
            <w:vAlign w:val="center"/>
          </w:tcPr>
          <w:p w:rsidR="00495A8E" w:rsidRPr="00F2454D" w:rsidRDefault="00F2454D" w:rsidP="00B86CB6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454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A34A3" w:rsidRPr="00F2454D">
              <w:rPr>
                <w:rFonts w:ascii="標楷體" w:eastAsia="標楷體" w:hAnsi="標楷體" w:hint="eastAsia"/>
                <w:sz w:val="26"/>
                <w:szCs w:val="26"/>
              </w:rPr>
              <w:t>00元/次</w:t>
            </w:r>
          </w:p>
        </w:tc>
      </w:tr>
      <w:tr w:rsidR="00BA3582" w:rsidRPr="00F2454D" w:rsidTr="00F2454D">
        <w:trPr>
          <w:trHeight w:val="358"/>
          <w:jc w:val="center"/>
        </w:trPr>
        <w:tc>
          <w:tcPr>
            <w:tcW w:w="8755" w:type="dxa"/>
            <w:gridSpan w:val="2"/>
            <w:shd w:val="clear" w:color="auto" w:fill="F2F2F2" w:themeFill="background1" w:themeFillShade="F2"/>
            <w:vAlign w:val="center"/>
          </w:tcPr>
          <w:p w:rsidR="00BA3582" w:rsidRPr="00F2454D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2454D">
              <w:rPr>
                <w:rFonts w:ascii="標楷體" w:eastAsia="標楷體" w:hAnsi="標楷體"/>
                <w:sz w:val="26"/>
                <w:szCs w:val="26"/>
              </w:rPr>
              <w:t>備註：上開扣款之支付，本執行單位得自攤商繳交保證金中</w:t>
            </w:r>
            <w:r w:rsidR="00495A8E" w:rsidRPr="00F2454D">
              <w:rPr>
                <w:rFonts w:ascii="標楷體" w:eastAsia="標楷體" w:hAnsi="標楷體" w:hint="eastAsia"/>
                <w:sz w:val="26"/>
                <w:szCs w:val="26"/>
              </w:rPr>
              <w:t>沒收</w:t>
            </w:r>
            <w:r w:rsidRPr="00F2454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</w:tbl>
    <w:p w:rsidR="00BA3582" w:rsidRPr="00F2454D" w:rsidRDefault="00BA3582" w:rsidP="00B86CB6">
      <w:pPr>
        <w:numPr>
          <w:ilvl w:val="0"/>
          <w:numId w:val="5"/>
        </w:num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設攤期間請自行保管貴重物品，如錢包、手機、3C產品等，若有遺失，本活動主辦單位及執行小組恕不負責。</w:t>
      </w:r>
    </w:p>
    <w:p w:rsidR="00BA3582" w:rsidRPr="00F2454D" w:rsidRDefault="00BA3582" w:rsidP="00B86CB6">
      <w:pPr>
        <w:numPr>
          <w:ilvl w:val="0"/>
          <w:numId w:val="5"/>
        </w:num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為掌握市集營運狀況，請於每</w:t>
      </w:r>
      <w:r w:rsidRPr="00F2454D">
        <w:rPr>
          <w:rFonts w:ascii="標楷體" w:eastAsia="標楷體" w:hAnsi="標楷體" w:hint="eastAsia"/>
          <w:sz w:val="26"/>
          <w:szCs w:val="26"/>
        </w:rPr>
        <w:t>日</w:t>
      </w:r>
      <w:r w:rsidRPr="00F2454D">
        <w:rPr>
          <w:rFonts w:ascii="標楷體" w:eastAsia="標楷體" w:hAnsi="標楷體"/>
          <w:sz w:val="26"/>
          <w:szCs w:val="26"/>
        </w:rPr>
        <w:t>市集結束後主動告知當日營業額，以作為後續活動辦理效益之依據</w:t>
      </w:r>
      <w:r w:rsidRPr="00F2454D">
        <w:rPr>
          <w:rFonts w:ascii="標楷體" w:eastAsia="標楷體" w:hAnsi="標楷體" w:hint="eastAsia"/>
          <w:sz w:val="26"/>
          <w:szCs w:val="26"/>
        </w:rPr>
        <w:t>、參考</w:t>
      </w:r>
      <w:r w:rsidRPr="00F2454D">
        <w:rPr>
          <w:rFonts w:ascii="標楷體" w:eastAsia="標楷體" w:hAnsi="標楷體"/>
          <w:sz w:val="26"/>
          <w:szCs w:val="26"/>
        </w:rPr>
        <w:t>。</w:t>
      </w:r>
    </w:p>
    <w:p w:rsidR="00BA3582" w:rsidRPr="00F2454D" w:rsidRDefault="00BA3582" w:rsidP="00B86CB6">
      <w:pPr>
        <w:numPr>
          <w:ilvl w:val="0"/>
          <w:numId w:val="5"/>
        </w:num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主辦單位保留解釋、更改及修訂上述條款之權利，並得隨時發布附加條款，俾確保活動之正常進行。修訂之條款於現場發佈後立即生效；本</w:t>
      </w:r>
      <w:r w:rsidRPr="00F2454D">
        <w:rPr>
          <w:rFonts w:ascii="標楷體" w:eastAsia="標楷體" w:hAnsi="標楷體" w:hint="eastAsia"/>
          <w:sz w:val="26"/>
          <w:szCs w:val="26"/>
        </w:rPr>
        <w:t>局</w:t>
      </w:r>
      <w:r w:rsidRPr="00F2454D">
        <w:rPr>
          <w:rFonts w:ascii="標楷體" w:eastAsia="標楷體" w:hAnsi="標楷體"/>
          <w:sz w:val="26"/>
          <w:szCs w:val="26"/>
        </w:rPr>
        <w:t>對於本切結書內條款保有最終解釋權，攤商應確實遵守並對參展攤商具有約束力。</w:t>
      </w:r>
    </w:p>
    <w:p w:rsidR="00BA3582" w:rsidRPr="00F2454D" w:rsidRDefault="00BA3582" w:rsidP="00B86CB6">
      <w:pPr>
        <w:numPr>
          <w:ilvl w:val="0"/>
          <w:numId w:val="5"/>
        </w:num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本切結書應除正本由廠商保管外，應另行檢附影本(加蓋與正本相符)併同攤商清冊送交本</w:t>
      </w:r>
      <w:r w:rsidRPr="00F2454D">
        <w:rPr>
          <w:rFonts w:ascii="標楷體" w:eastAsia="標楷體" w:hAnsi="標楷體" w:hint="eastAsia"/>
          <w:sz w:val="26"/>
          <w:szCs w:val="26"/>
        </w:rPr>
        <w:t>局</w:t>
      </w:r>
      <w:r w:rsidRPr="00F2454D">
        <w:rPr>
          <w:rFonts w:ascii="標楷體" w:eastAsia="標楷體" w:hAnsi="標楷體"/>
          <w:sz w:val="26"/>
          <w:szCs w:val="26"/>
        </w:rPr>
        <w:t>備查。</w:t>
      </w:r>
    </w:p>
    <w:p w:rsidR="00BA3582" w:rsidRPr="00F2454D" w:rsidRDefault="00BA3582" w:rsidP="00B86CB6">
      <w:pPr>
        <w:numPr>
          <w:ilvl w:val="0"/>
          <w:numId w:val="5"/>
        </w:num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 w:hint="eastAsia"/>
          <w:sz w:val="26"/>
          <w:szCs w:val="26"/>
        </w:rPr>
        <w:t>若攤位因上述違規事項被扣款，該款項將委託</w:t>
      </w:r>
      <w:r w:rsidR="00F2454D" w:rsidRPr="00F2454D">
        <w:rPr>
          <w:rFonts w:ascii="標楷體" w:eastAsia="標楷體" w:hAnsi="標楷體" w:hint="eastAsia"/>
          <w:sz w:val="26"/>
          <w:szCs w:val="26"/>
        </w:rPr>
        <w:t>執行</w:t>
      </w:r>
      <w:r w:rsidRPr="00F2454D">
        <w:rPr>
          <w:rFonts w:ascii="標楷體" w:eastAsia="標楷體" w:hAnsi="標楷體" w:hint="eastAsia"/>
          <w:sz w:val="26"/>
          <w:szCs w:val="26"/>
        </w:rPr>
        <w:t>單位捐贈</w:t>
      </w:r>
      <w:r w:rsidR="00F2454D" w:rsidRPr="00F2454D">
        <w:rPr>
          <w:rFonts w:ascii="標楷體" w:eastAsia="標楷體" w:hAnsi="標楷體" w:hint="eastAsia"/>
          <w:sz w:val="26"/>
          <w:szCs w:val="26"/>
        </w:rPr>
        <w:t>予</w:t>
      </w:r>
      <w:r w:rsidR="001305DF" w:rsidRPr="00F2454D">
        <w:rPr>
          <w:rFonts w:ascii="標楷體" w:eastAsia="標楷體" w:hAnsi="標楷體" w:hint="eastAsia"/>
          <w:sz w:val="26"/>
          <w:szCs w:val="26"/>
        </w:rPr>
        <w:t>臺</w:t>
      </w:r>
      <w:r w:rsidR="001305DF" w:rsidRPr="00F2454D">
        <w:rPr>
          <w:rFonts w:ascii="標楷體" w:eastAsia="標楷體" w:hAnsi="標楷體"/>
          <w:sz w:val="26"/>
          <w:szCs w:val="26"/>
        </w:rPr>
        <w:t>中市政府社會局</w:t>
      </w:r>
      <w:r w:rsidR="001305DF" w:rsidRPr="00F2454D">
        <w:rPr>
          <w:rFonts w:ascii="標楷體" w:eastAsia="標楷體" w:hAnsi="標楷體" w:hint="eastAsia"/>
          <w:sz w:val="26"/>
          <w:szCs w:val="26"/>
        </w:rPr>
        <w:t>建議</w:t>
      </w:r>
      <w:r w:rsidR="00F2454D" w:rsidRPr="00F2454D">
        <w:rPr>
          <w:rFonts w:ascii="標楷體" w:eastAsia="標楷體" w:hAnsi="標楷體" w:hint="eastAsia"/>
          <w:sz w:val="26"/>
          <w:szCs w:val="26"/>
        </w:rPr>
        <w:t>的</w:t>
      </w:r>
      <w:r w:rsidRPr="00F2454D">
        <w:rPr>
          <w:rFonts w:ascii="標楷體" w:eastAsia="標楷體" w:hAnsi="標楷體" w:hint="eastAsia"/>
          <w:sz w:val="26"/>
          <w:szCs w:val="26"/>
        </w:rPr>
        <w:t>慈善</w:t>
      </w:r>
      <w:r w:rsidR="00F2454D" w:rsidRPr="00F2454D">
        <w:rPr>
          <w:rFonts w:ascii="標楷體" w:eastAsia="標楷體" w:hAnsi="標楷體" w:hint="eastAsia"/>
          <w:sz w:val="26"/>
          <w:szCs w:val="26"/>
        </w:rPr>
        <w:t>機關</w:t>
      </w:r>
      <w:r w:rsidR="00F2454D" w:rsidRPr="00F2454D">
        <w:rPr>
          <w:rFonts w:ascii="標楷體" w:eastAsia="標楷體" w:hAnsi="標楷體"/>
          <w:sz w:val="26"/>
          <w:szCs w:val="26"/>
        </w:rPr>
        <w:t>並公告</w:t>
      </w:r>
      <w:r w:rsidR="00F2454D" w:rsidRPr="00F2454D">
        <w:rPr>
          <w:rFonts w:ascii="標楷體" w:eastAsia="標楷體" w:hAnsi="標楷體" w:hint="eastAsia"/>
          <w:sz w:val="26"/>
          <w:szCs w:val="26"/>
        </w:rPr>
        <w:t>之</w:t>
      </w:r>
      <w:r w:rsidRPr="00F2454D">
        <w:rPr>
          <w:rFonts w:ascii="標楷體" w:eastAsia="標楷體" w:hAnsi="標楷體" w:hint="eastAsia"/>
          <w:sz w:val="26"/>
          <w:szCs w:val="26"/>
        </w:rPr>
        <w:t>。</w:t>
      </w:r>
    </w:p>
    <w:p w:rsidR="00495A8E" w:rsidRPr="00F2454D" w:rsidRDefault="00BA3582" w:rsidP="00B86CB6">
      <w:pPr>
        <w:widowControl/>
        <w:numPr>
          <w:ilvl w:val="0"/>
          <w:numId w:val="5"/>
        </w:num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 w:hint="eastAsia"/>
          <w:sz w:val="26"/>
          <w:szCs w:val="26"/>
        </w:rPr>
        <w:t>本次活動已投保公共意外責任險。</w:t>
      </w:r>
    </w:p>
    <w:p w:rsidR="00BA3582" w:rsidRPr="00F2454D" w:rsidRDefault="00BA3582" w:rsidP="00B86CB6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BA3582" w:rsidRPr="00F2454D" w:rsidRDefault="00BA3582" w:rsidP="00B86CB6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b/>
          <w:sz w:val="26"/>
          <w:szCs w:val="26"/>
        </w:rPr>
        <w:t>本人</w:t>
      </w:r>
      <w:r w:rsidRPr="00F2454D">
        <w:rPr>
          <w:rFonts w:ascii="標楷體" w:eastAsia="標楷體" w:hAnsi="標楷體"/>
          <w:b/>
          <w:sz w:val="26"/>
          <w:szCs w:val="26"/>
          <w:u w:val="single"/>
        </w:rPr>
        <w:t xml:space="preserve">　　　　　　   </w:t>
      </w:r>
      <w:r w:rsidRPr="00F2454D">
        <w:rPr>
          <w:rFonts w:ascii="標楷體" w:eastAsia="標楷體" w:hAnsi="標楷體"/>
          <w:b/>
          <w:sz w:val="26"/>
          <w:szCs w:val="26"/>
        </w:rPr>
        <w:t>經簽署此切結書後</w:t>
      </w:r>
      <w:r w:rsidRPr="00F2454D">
        <w:rPr>
          <w:rFonts w:ascii="標楷體" w:eastAsia="標楷體" w:hAnsi="標楷體"/>
          <w:sz w:val="26"/>
          <w:szCs w:val="26"/>
        </w:rPr>
        <w:t>，即代表同意本切結書所有內容及相關條文，並願意遵從、配合主辦單位之規範，若有違反，依規定內容處置，不得有異議。</w:t>
      </w:r>
    </w:p>
    <w:p w:rsidR="00BA3582" w:rsidRPr="00F2454D" w:rsidRDefault="00BA3582" w:rsidP="00B86CB6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代表人：　　　　　　　　　          (經營者/同簽署人)</w:t>
      </w:r>
    </w:p>
    <w:p w:rsidR="00BA3582" w:rsidRPr="00F2454D" w:rsidRDefault="00BA3582" w:rsidP="00B86CB6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攤位名稱：　　　　　　　　　　　　　攤位編號：</w:t>
      </w:r>
      <w:r w:rsidR="003E0C0C" w:rsidRPr="00F2454D">
        <w:rPr>
          <w:rFonts w:ascii="標楷體" w:eastAsia="標楷體" w:hAnsi="標楷體" w:hint="eastAsia"/>
          <w:sz w:val="26"/>
          <w:szCs w:val="26"/>
        </w:rPr>
        <w:t xml:space="preserve">            (主辦單位填寫)</w:t>
      </w:r>
    </w:p>
    <w:p w:rsidR="00BA3582" w:rsidRPr="00F2454D" w:rsidRDefault="00BA3582" w:rsidP="00B86CB6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聯絡地址：　　　　　　　　　　　　　連絡電話：</w:t>
      </w:r>
    </w:p>
    <w:p w:rsidR="00BA3582" w:rsidRPr="00F2454D" w:rsidRDefault="00BA3582" w:rsidP="00B86CB6">
      <w:pPr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BA3582" w:rsidRPr="00F2454D" w:rsidRDefault="00BA3582" w:rsidP="00F2454D">
      <w:pPr>
        <w:spacing w:line="240" w:lineRule="atLeast"/>
        <w:jc w:val="center"/>
        <w:rPr>
          <w:rFonts w:ascii="標楷體" w:eastAsia="標楷體" w:hAnsi="標楷體"/>
          <w:sz w:val="26"/>
          <w:szCs w:val="26"/>
        </w:rPr>
      </w:pPr>
      <w:r w:rsidRPr="00F2454D">
        <w:rPr>
          <w:rFonts w:ascii="標楷體" w:eastAsia="標楷體" w:hAnsi="標楷體"/>
          <w:sz w:val="26"/>
          <w:szCs w:val="26"/>
        </w:rPr>
        <w:t>中華民國10</w:t>
      </w:r>
      <w:r w:rsidR="00AE2867" w:rsidRPr="00F2454D">
        <w:rPr>
          <w:rFonts w:ascii="標楷體" w:eastAsia="標楷體" w:hAnsi="標楷體" w:hint="eastAsia"/>
          <w:sz w:val="26"/>
          <w:szCs w:val="26"/>
        </w:rPr>
        <w:t>8</w:t>
      </w:r>
      <w:r w:rsidRPr="00F2454D">
        <w:rPr>
          <w:rFonts w:ascii="標楷體" w:eastAsia="標楷體" w:hAnsi="標楷體"/>
          <w:sz w:val="26"/>
          <w:szCs w:val="26"/>
        </w:rPr>
        <w:t>年</w:t>
      </w:r>
      <w:r w:rsidR="00DC555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F2454D">
        <w:rPr>
          <w:rFonts w:ascii="標楷體" w:eastAsia="標楷體" w:hAnsi="標楷體"/>
          <w:sz w:val="26"/>
          <w:szCs w:val="26"/>
        </w:rPr>
        <w:t>月</w:t>
      </w:r>
      <w:r w:rsidR="001B0C76" w:rsidRPr="00F2454D">
        <w:rPr>
          <w:rFonts w:ascii="標楷體" w:eastAsia="標楷體" w:hAnsi="標楷體" w:hint="eastAsia"/>
          <w:sz w:val="26"/>
          <w:szCs w:val="26"/>
        </w:rPr>
        <w:t xml:space="preserve">  日</w:t>
      </w:r>
    </w:p>
    <w:p w:rsidR="0075091B" w:rsidRDefault="00BA3582" w:rsidP="003E0C0C">
      <w:pPr>
        <w:spacing w:line="24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F2454D">
        <w:rPr>
          <w:rFonts w:ascii="標楷體" w:eastAsia="標楷體" w:hAnsi="標楷體"/>
          <w:b/>
          <w:sz w:val="26"/>
          <w:szCs w:val="26"/>
        </w:rPr>
        <w:br w:type="page"/>
      </w:r>
      <w:r w:rsidR="00AE2867" w:rsidRPr="00353C53">
        <w:rPr>
          <w:rFonts w:ascii="標楷體" w:eastAsia="標楷體" w:hAnsi="標楷體" w:hint="eastAsia"/>
          <w:b/>
          <w:sz w:val="52"/>
          <w:szCs w:val="52"/>
        </w:rPr>
        <w:lastRenderedPageBreak/>
        <w:t>2019</w:t>
      </w:r>
      <w:r w:rsidR="00353C53">
        <w:rPr>
          <w:rFonts w:ascii="標楷體" w:eastAsia="標楷體" w:hAnsi="標楷體" w:hint="eastAsia"/>
          <w:b/>
          <w:sz w:val="52"/>
          <w:szCs w:val="52"/>
        </w:rPr>
        <w:t>臺</w:t>
      </w:r>
      <w:r w:rsidR="00AE2867" w:rsidRPr="00353C53">
        <w:rPr>
          <w:rFonts w:ascii="標楷體" w:eastAsia="標楷體" w:hAnsi="標楷體" w:hint="eastAsia"/>
          <w:b/>
          <w:sz w:val="52"/>
          <w:szCs w:val="52"/>
        </w:rPr>
        <w:t>中魯班設計創意節</w:t>
      </w:r>
    </w:p>
    <w:p w:rsidR="00BA3582" w:rsidRPr="00353C53" w:rsidRDefault="00AE2867" w:rsidP="003E0C0C">
      <w:pPr>
        <w:spacing w:line="24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353C53">
        <w:rPr>
          <w:rFonts w:ascii="標楷體" w:eastAsia="標楷體" w:hAnsi="標楷體" w:hint="eastAsia"/>
          <w:b/>
          <w:sz w:val="52"/>
          <w:szCs w:val="52"/>
        </w:rPr>
        <w:t>森林木市集</w:t>
      </w:r>
      <w:r w:rsidR="00BA3582" w:rsidRPr="00353C53">
        <w:rPr>
          <w:rFonts w:ascii="標楷體" w:eastAsia="標楷體" w:hAnsi="標楷體"/>
          <w:b/>
          <w:sz w:val="52"/>
          <w:szCs w:val="52"/>
        </w:rPr>
        <w:t>報名表</w:t>
      </w:r>
    </w:p>
    <w:tbl>
      <w:tblPr>
        <w:tblStyle w:val="a3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1299"/>
        <w:gridCol w:w="851"/>
        <w:gridCol w:w="1276"/>
        <w:gridCol w:w="136"/>
        <w:gridCol w:w="998"/>
        <w:gridCol w:w="1677"/>
      </w:tblGrid>
      <w:tr w:rsidR="003E0C0C" w:rsidRPr="006C4B6F" w:rsidTr="002B3EF6">
        <w:trPr>
          <w:trHeight w:val="676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82" w:rsidRPr="006C4B6F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店家</w:t>
            </w:r>
            <w:r w:rsidRPr="006C4B6F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1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82" w:rsidRPr="006C4B6F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82" w:rsidRPr="006C4B6F" w:rsidRDefault="00BA3582" w:rsidP="00B86CB6">
            <w:pPr>
              <w:spacing w:line="240" w:lineRule="atLeast"/>
              <w:ind w:rightChars="-105" w:right="-252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攤位牌名稱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3582" w:rsidRPr="006C4B6F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E0C0C" w:rsidRPr="006C4B6F" w:rsidTr="002B3EF6">
        <w:trPr>
          <w:trHeight w:val="559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82" w:rsidRPr="006C4B6F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負責人姓名</w:t>
            </w: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82" w:rsidRPr="006C4B6F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82" w:rsidRPr="006C4B6F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營利事業</w:t>
            </w:r>
          </w:p>
          <w:p w:rsidR="00BA3582" w:rsidRPr="006C4B6F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統一編號</w:t>
            </w:r>
          </w:p>
        </w:tc>
        <w:tc>
          <w:tcPr>
            <w:tcW w:w="2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3582" w:rsidRPr="006C4B6F" w:rsidRDefault="00BA3582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B3EF6" w:rsidRPr="006C4B6F" w:rsidTr="002B3EF6">
        <w:trPr>
          <w:trHeight w:val="675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負責人</w:t>
            </w:r>
            <w:r w:rsidRPr="006C4B6F">
              <w:rPr>
                <w:rFonts w:ascii="標楷體" w:eastAsia="標楷體" w:hAnsi="標楷體" w:hint="eastAsia"/>
                <w:szCs w:val="24"/>
              </w:rPr>
              <w:t>性</w:t>
            </w:r>
            <w:r w:rsidRPr="006C4B6F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□</w:t>
            </w:r>
            <w:r w:rsidRPr="006C4B6F">
              <w:rPr>
                <w:rFonts w:ascii="標楷體" w:eastAsia="標楷體" w:hAnsi="標楷體" w:hint="eastAsia"/>
                <w:szCs w:val="24"/>
              </w:rPr>
              <w:t xml:space="preserve">女 </w:t>
            </w:r>
            <w:r w:rsidRPr="006C4B6F">
              <w:rPr>
                <w:rFonts w:ascii="標楷體" w:eastAsia="標楷體" w:hAnsi="標楷體"/>
                <w:szCs w:val="24"/>
              </w:rPr>
              <w:t xml:space="preserve"> □</w:t>
            </w:r>
            <w:r w:rsidRPr="006C4B6F">
              <w:rPr>
                <w:rFonts w:ascii="標楷體" w:eastAsia="標楷體" w:hAnsi="標楷體" w:hint="eastAsia"/>
                <w:szCs w:val="24"/>
              </w:rPr>
              <w:t xml:space="preserve">男  </w:t>
            </w:r>
            <w:r w:rsidRPr="006C4B6F">
              <w:rPr>
                <w:rFonts w:ascii="標楷體" w:eastAsia="標楷體" w:hAnsi="標楷體"/>
                <w:szCs w:val="24"/>
              </w:rPr>
              <w:t>□</w:t>
            </w:r>
            <w:r w:rsidRPr="006C4B6F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="002B3EF6">
              <w:rPr>
                <w:rFonts w:ascii="標楷體" w:eastAsia="標楷體" w:hAnsi="標楷體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2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DB7" w:rsidRPr="006C4B6F" w:rsidTr="00282374">
        <w:trPr>
          <w:trHeight w:val="694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店家地址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82374" w:rsidRPr="006C4B6F" w:rsidTr="002B3EF6">
        <w:trPr>
          <w:trHeight w:val="545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網址</w:t>
            </w:r>
            <w:r w:rsidRPr="006C4B6F">
              <w:rPr>
                <w:rFonts w:ascii="標楷體" w:eastAsia="標楷體" w:hAnsi="標楷體" w:hint="eastAsia"/>
                <w:szCs w:val="24"/>
              </w:rPr>
              <w:t>(選填)</w:t>
            </w: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ind w:rightChars="-114" w:right="-274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line(選填)</w:t>
            </w:r>
          </w:p>
        </w:tc>
        <w:tc>
          <w:tcPr>
            <w:tcW w:w="2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DB7" w:rsidRPr="006C4B6F" w:rsidTr="00282374">
        <w:trPr>
          <w:trHeight w:val="545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攤</w:t>
            </w:r>
            <w:r w:rsidRPr="006C4B6F">
              <w:rPr>
                <w:rFonts w:ascii="標楷體" w:eastAsia="標楷體" w:hAnsi="標楷體"/>
                <w:szCs w:val="24"/>
              </w:rPr>
              <w:t>位販售商品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DB7" w:rsidRPr="006C4B6F" w:rsidTr="00282374">
        <w:trPr>
          <w:trHeight w:val="545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攤</w:t>
            </w:r>
            <w:r w:rsidRPr="006C4B6F">
              <w:rPr>
                <w:rFonts w:ascii="標楷體" w:eastAsia="標楷體" w:hAnsi="標楷體"/>
                <w:szCs w:val="24"/>
              </w:rPr>
              <w:t>位特色簡介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827" w:rsidRDefault="0040782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407827" w:rsidRDefault="0040782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(以150字以內為限，並請提供圖檔)</w:t>
            </w:r>
            <w:r w:rsidR="00407827" w:rsidRPr="006C4B6F">
              <w:rPr>
                <w:rFonts w:ascii="標楷體" w:eastAsia="標楷體" w:hAnsi="標楷體" w:hint="eastAsia"/>
                <w:szCs w:val="24"/>
              </w:rPr>
              <w:t xml:space="preserve"> ※</w:t>
            </w:r>
            <w:r w:rsidR="00407827" w:rsidRPr="006C4B6F">
              <w:rPr>
                <w:rFonts w:ascii="標楷體" w:eastAsia="標楷體" w:hAnsi="標楷體"/>
                <w:szCs w:val="24"/>
              </w:rPr>
              <w:t>此欄請自行延伸</w:t>
            </w:r>
          </w:p>
        </w:tc>
      </w:tr>
      <w:tr w:rsidR="00C32DB7" w:rsidRPr="006C4B6F" w:rsidTr="00282374">
        <w:trPr>
          <w:trHeight w:val="545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電力需求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用電需求：□無   □有</w:t>
            </w:r>
            <w:r w:rsidRPr="006C4B6F">
              <w:rPr>
                <w:rFonts w:ascii="標楷體" w:eastAsia="標楷體" w:hAnsi="標楷體" w:hint="eastAsia"/>
                <w:szCs w:val="24"/>
              </w:rPr>
              <w:t xml:space="preserve"> (標準攤位兩孔、用電500W)</w:t>
            </w:r>
          </w:p>
        </w:tc>
      </w:tr>
      <w:tr w:rsidR="00001AC5" w:rsidRPr="006C4B6F" w:rsidTr="00001AC5">
        <w:trPr>
          <w:trHeight w:val="860"/>
        </w:trPr>
        <w:tc>
          <w:tcPr>
            <w:tcW w:w="395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AC5" w:rsidRPr="006C4B6F" w:rsidRDefault="00001AC5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室內</w:t>
            </w:r>
            <w:r w:rsidRPr="006C4B6F">
              <w:rPr>
                <w:rFonts w:ascii="標楷體" w:eastAsia="標楷體" w:hAnsi="標楷體" w:hint="eastAsia"/>
                <w:szCs w:val="24"/>
              </w:rPr>
              <w:t>伴</w:t>
            </w:r>
            <w:r w:rsidRPr="006C4B6F">
              <w:rPr>
                <w:rFonts w:ascii="標楷體" w:eastAsia="標楷體" w:hAnsi="標楷體"/>
                <w:szCs w:val="24"/>
              </w:rPr>
              <w:t>手禮展示區</w:t>
            </w:r>
            <w:r w:rsidRPr="006C4B6F">
              <w:rPr>
                <w:rFonts w:ascii="標楷體" w:eastAsia="標楷體" w:hAnsi="標楷體" w:hint="eastAsia"/>
                <w:szCs w:val="24"/>
              </w:rPr>
              <w:t>(選填)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01AC5" w:rsidRPr="006C4B6F" w:rsidRDefault="00001AC5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展</w:t>
            </w:r>
            <w:r w:rsidRPr="006C4B6F">
              <w:rPr>
                <w:rFonts w:ascii="標楷體" w:eastAsia="標楷體" w:hAnsi="標楷體"/>
                <w:szCs w:val="24"/>
              </w:rPr>
              <w:t>示品</w:t>
            </w:r>
            <w:r w:rsidRPr="006C4B6F">
              <w:rPr>
                <w:rFonts w:ascii="標楷體" w:eastAsia="標楷體" w:hAnsi="標楷體" w:hint="eastAsia"/>
                <w:szCs w:val="24"/>
              </w:rPr>
              <w:t>至</w:t>
            </w:r>
            <w:r w:rsidRPr="006C4B6F">
              <w:rPr>
                <w:rFonts w:ascii="標楷體" w:eastAsia="標楷體" w:hAnsi="標楷體"/>
                <w:szCs w:val="24"/>
              </w:rPr>
              <w:t>多</w:t>
            </w:r>
            <w:r w:rsidRPr="006C4B6F">
              <w:rPr>
                <w:rFonts w:ascii="標楷體" w:eastAsia="標楷體" w:hAnsi="標楷體" w:hint="eastAsia"/>
                <w:szCs w:val="24"/>
              </w:rPr>
              <w:t>2項</w:t>
            </w:r>
            <w:r w:rsidRPr="006C4B6F">
              <w:rPr>
                <w:rFonts w:ascii="標楷體" w:eastAsia="標楷體" w:hAnsi="標楷體"/>
                <w:szCs w:val="24"/>
              </w:rPr>
              <w:t>，徵選</w:t>
            </w:r>
            <w:r w:rsidRPr="006C4B6F">
              <w:rPr>
                <w:rFonts w:ascii="標楷體" w:eastAsia="標楷體" w:hAnsi="標楷體" w:hint="eastAsia"/>
                <w:szCs w:val="24"/>
              </w:rPr>
              <w:t>後再行</w:t>
            </w:r>
            <w:r w:rsidRPr="006C4B6F">
              <w:rPr>
                <w:rFonts w:ascii="標楷體" w:eastAsia="標楷體" w:hAnsi="標楷體"/>
                <w:szCs w:val="24"/>
              </w:rPr>
              <w:t>通知</w:t>
            </w:r>
          </w:p>
        </w:tc>
        <w:tc>
          <w:tcPr>
            <w:tcW w:w="49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1AC5" w:rsidRPr="00001AC5" w:rsidRDefault="00001AC5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C4B6F">
              <w:rPr>
                <w:rFonts w:ascii="標楷體" w:eastAsia="標楷體" w:hAnsi="標楷體"/>
                <w:szCs w:val="24"/>
              </w:rPr>
              <w:t>□</w:t>
            </w:r>
            <w:r w:rsidRPr="00001AC5">
              <w:rPr>
                <w:rFonts w:ascii="標楷體" w:eastAsia="標楷體" w:hAnsi="標楷體" w:hint="eastAsia"/>
                <w:szCs w:val="24"/>
              </w:rPr>
              <w:t xml:space="preserve">參加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6C4B6F">
              <w:rPr>
                <w:rFonts w:ascii="標楷體" w:eastAsia="標楷體" w:hAnsi="標楷體"/>
                <w:szCs w:val="24"/>
              </w:rPr>
              <w:t>□</w:t>
            </w:r>
            <w:r w:rsidRPr="00001AC5">
              <w:rPr>
                <w:rFonts w:ascii="標楷體" w:eastAsia="標楷體" w:hAnsi="標楷體" w:hint="eastAsia"/>
                <w:szCs w:val="24"/>
              </w:rPr>
              <w:t>不參加</w:t>
            </w:r>
          </w:p>
        </w:tc>
      </w:tr>
      <w:tr w:rsidR="003E0C0C" w:rsidRPr="006C4B6F" w:rsidTr="00282374">
        <w:trPr>
          <w:trHeight w:val="51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8720C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001A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品</w:t>
            </w:r>
            <w:r w:rsidRPr="006C4B6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8720C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材質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8720C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展</w:t>
            </w:r>
            <w:r w:rsidRPr="006C4B6F">
              <w:rPr>
                <w:rFonts w:ascii="標楷體" w:eastAsia="標楷體" w:hAnsi="標楷體"/>
                <w:szCs w:val="24"/>
              </w:rPr>
              <w:t>示品</w:t>
            </w:r>
            <w:r w:rsidRPr="006C4B6F">
              <w:rPr>
                <w:rFonts w:ascii="標楷體" w:eastAsia="標楷體" w:hAnsi="標楷體" w:hint="eastAsia"/>
                <w:szCs w:val="24"/>
              </w:rPr>
              <w:t>規</w:t>
            </w:r>
            <w:r w:rsidRPr="006C4B6F">
              <w:rPr>
                <w:rFonts w:ascii="標楷體" w:eastAsia="標楷體" w:hAnsi="標楷體"/>
                <w:szCs w:val="24"/>
              </w:rPr>
              <w:t>格</w:t>
            </w:r>
            <w:r w:rsidRPr="006C4B6F">
              <w:rPr>
                <w:rFonts w:ascii="標楷體" w:eastAsia="標楷體" w:hAnsi="標楷體" w:hint="eastAsia"/>
                <w:szCs w:val="24"/>
              </w:rPr>
              <w:t>(長</w:t>
            </w:r>
            <w:r w:rsidRPr="006C4B6F">
              <w:rPr>
                <w:rFonts w:ascii="標楷體" w:eastAsia="標楷體" w:hAnsi="標楷體"/>
                <w:szCs w:val="24"/>
              </w:rPr>
              <w:t>x</w:t>
            </w:r>
            <w:r w:rsidRPr="006C4B6F">
              <w:rPr>
                <w:rFonts w:ascii="標楷體" w:eastAsia="標楷體" w:hAnsi="標楷體" w:hint="eastAsia"/>
                <w:szCs w:val="24"/>
              </w:rPr>
              <w:t>寬</w:t>
            </w:r>
            <w:r w:rsidRPr="006C4B6F">
              <w:rPr>
                <w:rFonts w:ascii="標楷體" w:eastAsia="標楷體" w:hAnsi="標楷體"/>
                <w:szCs w:val="24"/>
              </w:rPr>
              <w:t>x</w:t>
            </w:r>
            <w:r w:rsidRPr="006C4B6F">
              <w:rPr>
                <w:rFonts w:ascii="標楷體" w:eastAsia="標楷體" w:hAnsi="標楷體" w:hint="eastAsia"/>
                <w:szCs w:val="24"/>
              </w:rPr>
              <w:t>高)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8720C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圖檔</w:t>
            </w:r>
          </w:p>
        </w:tc>
      </w:tr>
      <w:tr w:rsidR="003E0C0C" w:rsidRPr="006C4B6F" w:rsidTr="00282374">
        <w:trPr>
          <w:trHeight w:val="51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_</w:t>
            </w:r>
            <w:r w:rsidRPr="006C4B6F">
              <w:rPr>
                <w:rFonts w:ascii="標楷體" w:eastAsia="標楷體" w:hAnsi="標楷體" w:hint="eastAsia"/>
                <w:szCs w:val="24"/>
              </w:rPr>
              <w:t>__公</w:t>
            </w:r>
            <w:r w:rsidRPr="006C4B6F">
              <w:rPr>
                <w:rFonts w:ascii="標楷體" w:eastAsia="標楷體" w:hAnsi="標楷體"/>
                <w:szCs w:val="24"/>
              </w:rPr>
              <w:t>分x_</w:t>
            </w:r>
            <w:r w:rsidRPr="006C4B6F">
              <w:rPr>
                <w:rFonts w:ascii="標楷體" w:eastAsia="標楷體" w:hAnsi="標楷體" w:hint="eastAsia"/>
                <w:szCs w:val="24"/>
              </w:rPr>
              <w:t>__公</w:t>
            </w:r>
            <w:r w:rsidRPr="006C4B6F">
              <w:rPr>
                <w:rFonts w:ascii="標楷體" w:eastAsia="標楷體" w:hAnsi="標楷體"/>
                <w:szCs w:val="24"/>
              </w:rPr>
              <w:t>分x</w:t>
            </w:r>
            <w:r w:rsidRPr="006C4B6F">
              <w:rPr>
                <w:rFonts w:ascii="標楷體" w:eastAsia="標楷體" w:hAnsi="標楷體" w:hint="eastAsia"/>
                <w:szCs w:val="24"/>
              </w:rPr>
              <w:t>____公分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0C0C" w:rsidRPr="006C4B6F" w:rsidTr="00282374">
        <w:trPr>
          <w:trHeight w:val="51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_</w:t>
            </w:r>
            <w:r w:rsidRPr="006C4B6F">
              <w:rPr>
                <w:rFonts w:ascii="標楷體" w:eastAsia="標楷體" w:hAnsi="標楷體" w:hint="eastAsia"/>
                <w:szCs w:val="24"/>
              </w:rPr>
              <w:t>__公</w:t>
            </w:r>
            <w:r w:rsidRPr="006C4B6F">
              <w:rPr>
                <w:rFonts w:ascii="標楷體" w:eastAsia="標楷體" w:hAnsi="標楷體"/>
                <w:szCs w:val="24"/>
              </w:rPr>
              <w:t>分x_</w:t>
            </w:r>
            <w:r w:rsidRPr="006C4B6F">
              <w:rPr>
                <w:rFonts w:ascii="標楷體" w:eastAsia="標楷體" w:hAnsi="標楷體" w:hint="eastAsia"/>
                <w:szCs w:val="24"/>
              </w:rPr>
              <w:t>__公</w:t>
            </w:r>
            <w:r w:rsidRPr="006C4B6F">
              <w:rPr>
                <w:rFonts w:ascii="標楷體" w:eastAsia="標楷體" w:hAnsi="標楷體"/>
                <w:szCs w:val="24"/>
              </w:rPr>
              <w:t>分x</w:t>
            </w:r>
            <w:r w:rsidRPr="006C4B6F">
              <w:rPr>
                <w:rFonts w:ascii="標楷體" w:eastAsia="標楷體" w:hAnsi="標楷體" w:hint="eastAsia"/>
                <w:szCs w:val="24"/>
              </w:rPr>
              <w:t>____公分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82374" w:rsidRPr="006C4B6F" w:rsidTr="00282374">
        <w:trPr>
          <w:trHeight w:val="1328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DB7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促銷活動</w:t>
            </w:r>
          </w:p>
          <w:p w:rsidR="00001AC5" w:rsidRPr="006C4B6F" w:rsidRDefault="00001AC5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01AC5">
              <w:rPr>
                <w:rFonts w:ascii="標楷體" w:eastAsia="標楷體" w:hAnsi="標楷體" w:hint="eastAsia"/>
                <w:szCs w:val="24"/>
              </w:rPr>
              <w:t>(選填)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本市集提供免費攤位，</w:t>
            </w:r>
            <w:r w:rsidR="00001AC5">
              <w:rPr>
                <w:rFonts w:ascii="標楷體" w:eastAsia="標楷體" w:hAnsi="標楷體" w:hint="eastAsia"/>
                <w:szCs w:val="24"/>
              </w:rPr>
              <w:t>願意</w:t>
            </w:r>
            <w:r w:rsidRPr="006C4B6F">
              <w:rPr>
                <w:rFonts w:ascii="標楷體" w:eastAsia="標楷體" w:hAnsi="標楷體" w:hint="eastAsia"/>
                <w:szCs w:val="24"/>
              </w:rPr>
              <w:t>提供摸彩贈品以供促銷宣導之用</w:t>
            </w:r>
            <w:r w:rsidR="00001AC5">
              <w:rPr>
                <w:rFonts w:ascii="標楷體" w:eastAsia="標楷體" w:hAnsi="標楷體" w:hint="eastAsia"/>
                <w:szCs w:val="24"/>
              </w:rPr>
              <w:t>者</w:t>
            </w:r>
          </w:p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□有</w:t>
            </w:r>
            <w:r w:rsidR="009012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4B6F">
              <w:rPr>
                <w:rFonts w:ascii="標楷體" w:eastAsia="標楷體" w:hAnsi="標楷體"/>
                <w:szCs w:val="24"/>
              </w:rPr>
              <w:t>商品名稱____________________商品定價________________</w:t>
            </w:r>
          </w:p>
          <w:p w:rsidR="00C32DB7" w:rsidRPr="006C4B6F" w:rsidRDefault="00C32DB7" w:rsidP="0028237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 xml:space="preserve">    </w:t>
            </w:r>
            <w:r w:rsidR="009012ED">
              <w:rPr>
                <w:rFonts w:ascii="標楷體" w:eastAsia="標楷體" w:hAnsi="標楷體"/>
                <w:szCs w:val="24"/>
              </w:rPr>
              <w:t xml:space="preserve"> </w:t>
            </w:r>
            <w:r w:rsidRPr="006C4B6F">
              <w:rPr>
                <w:rFonts w:ascii="標楷體" w:eastAsia="標楷體" w:hAnsi="標楷體"/>
                <w:szCs w:val="24"/>
              </w:rPr>
              <w:t>商品</w:t>
            </w:r>
            <w:r w:rsidRPr="006C4B6F">
              <w:rPr>
                <w:rFonts w:ascii="標楷體" w:eastAsia="標楷體" w:hAnsi="標楷體" w:hint="eastAsia"/>
                <w:szCs w:val="24"/>
              </w:rPr>
              <w:t>數量</w:t>
            </w:r>
            <w:r w:rsidRPr="006C4B6F">
              <w:rPr>
                <w:rFonts w:ascii="標楷體" w:eastAsia="標楷體" w:hAnsi="標楷體"/>
                <w:szCs w:val="24"/>
              </w:rPr>
              <w:t>____________</w:t>
            </w:r>
            <w:r w:rsidR="00282374" w:rsidRPr="006C4B6F">
              <w:rPr>
                <w:rFonts w:ascii="標楷體" w:eastAsia="標楷體" w:hAnsi="標楷體"/>
                <w:szCs w:val="24"/>
              </w:rPr>
              <w:t>___</w:t>
            </w:r>
            <w:r w:rsidRPr="006C4B6F">
              <w:rPr>
                <w:rFonts w:ascii="標楷體" w:eastAsia="標楷體" w:hAnsi="標楷體"/>
                <w:szCs w:val="24"/>
              </w:rPr>
              <w:t>_____</w:t>
            </w:r>
            <w:r w:rsidR="003E0C0C">
              <w:rPr>
                <w:rFonts w:ascii="標楷體" w:eastAsia="標楷體" w:hAnsi="標楷體"/>
                <w:szCs w:val="24"/>
              </w:rPr>
              <w:t xml:space="preserve">         </w:t>
            </w:r>
            <w:r w:rsidR="003E0C0C" w:rsidRPr="006C4B6F">
              <w:rPr>
                <w:rFonts w:ascii="標楷體" w:eastAsia="標楷體" w:hAnsi="標楷體" w:hint="eastAsia"/>
                <w:szCs w:val="24"/>
              </w:rPr>
              <w:t>※</w:t>
            </w:r>
            <w:r w:rsidR="003E0C0C" w:rsidRPr="006C4B6F">
              <w:rPr>
                <w:rFonts w:ascii="標楷體" w:eastAsia="標楷體" w:hAnsi="標楷體"/>
                <w:szCs w:val="24"/>
              </w:rPr>
              <w:t>此欄請自行延伸</w:t>
            </w:r>
          </w:p>
        </w:tc>
      </w:tr>
      <w:tr w:rsidR="00282374" w:rsidRPr="006C4B6F" w:rsidTr="00282374">
        <w:trPr>
          <w:trHeight w:val="567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現場聯絡人1</w:t>
            </w:r>
          </w:p>
        </w:tc>
        <w:tc>
          <w:tcPr>
            <w:tcW w:w="31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手機</w:t>
            </w:r>
            <w:r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28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DB7" w:rsidRPr="006C4B6F" w:rsidTr="00282374">
        <w:trPr>
          <w:trHeight w:val="62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DB7" w:rsidRPr="006C4B6F" w:rsidTr="00282374">
        <w:trPr>
          <w:trHeight w:val="648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現場聯絡人2</w:t>
            </w: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手機</w:t>
            </w:r>
            <w:r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DB7" w:rsidRPr="006C4B6F" w:rsidTr="00282374">
        <w:trPr>
          <w:trHeight w:val="559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DB7" w:rsidRPr="006C4B6F" w:rsidTr="00282374">
        <w:trPr>
          <w:trHeight w:val="654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 w:hint="eastAsia"/>
                <w:szCs w:val="24"/>
              </w:rPr>
              <w:t>客</w:t>
            </w:r>
            <w:r w:rsidRPr="006C4B6F">
              <w:rPr>
                <w:rFonts w:ascii="標楷體" w:eastAsia="標楷體" w:hAnsi="標楷體"/>
                <w:szCs w:val="24"/>
              </w:rPr>
              <w:t>語</w:t>
            </w:r>
            <w:r w:rsidRPr="006C4B6F">
              <w:rPr>
                <w:rFonts w:ascii="標楷體" w:eastAsia="標楷體" w:hAnsi="標楷體" w:hint="eastAsia"/>
                <w:szCs w:val="24"/>
              </w:rPr>
              <w:t>能</w:t>
            </w:r>
            <w:r w:rsidRPr="006C4B6F">
              <w:rPr>
                <w:rFonts w:ascii="標楷體" w:eastAsia="標楷體" w:hAnsi="標楷體"/>
                <w:szCs w:val="24"/>
              </w:rPr>
              <w:t>力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DB7" w:rsidRPr="006C4B6F" w:rsidRDefault="00C32DB7" w:rsidP="00B86CB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4B6F">
              <w:rPr>
                <w:rFonts w:ascii="標楷體" w:eastAsia="標楷體" w:hAnsi="標楷體"/>
                <w:szCs w:val="24"/>
              </w:rPr>
              <w:t>配合</w:t>
            </w:r>
            <w:r w:rsidRPr="006C4B6F">
              <w:rPr>
                <w:rFonts w:ascii="標楷體" w:eastAsia="標楷體" w:hAnsi="標楷體" w:hint="eastAsia"/>
                <w:szCs w:val="24"/>
              </w:rPr>
              <w:t>客</w:t>
            </w:r>
            <w:r w:rsidRPr="006C4B6F">
              <w:rPr>
                <w:rFonts w:ascii="標楷體" w:eastAsia="標楷體" w:hAnsi="標楷體"/>
                <w:szCs w:val="24"/>
              </w:rPr>
              <w:t>家</w:t>
            </w:r>
            <w:r w:rsidRPr="006C4B6F">
              <w:rPr>
                <w:rFonts w:ascii="標楷體" w:eastAsia="標楷體" w:hAnsi="標楷體" w:hint="eastAsia"/>
                <w:szCs w:val="24"/>
              </w:rPr>
              <w:t>文化園區</w:t>
            </w:r>
            <w:r w:rsidRPr="006C4B6F">
              <w:rPr>
                <w:rFonts w:ascii="標楷體" w:eastAsia="標楷體" w:hAnsi="標楷體"/>
                <w:szCs w:val="24"/>
              </w:rPr>
              <w:t>活動</w:t>
            </w:r>
            <w:r w:rsidRPr="006C4B6F">
              <w:rPr>
                <w:rFonts w:ascii="標楷體" w:eastAsia="標楷體" w:hAnsi="標楷體" w:hint="eastAsia"/>
                <w:szCs w:val="24"/>
              </w:rPr>
              <w:t>，現場工作人員具客</w:t>
            </w:r>
            <w:r w:rsidRPr="006C4B6F">
              <w:rPr>
                <w:rFonts w:ascii="標楷體" w:eastAsia="標楷體" w:hAnsi="標楷體"/>
                <w:szCs w:val="24"/>
              </w:rPr>
              <w:t>語</w:t>
            </w:r>
            <w:r w:rsidRPr="006C4B6F">
              <w:rPr>
                <w:rFonts w:ascii="標楷體" w:eastAsia="標楷體" w:hAnsi="標楷體" w:hint="eastAsia"/>
                <w:szCs w:val="24"/>
              </w:rPr>
              <w:t>能</w:t>
            </w:r>
            <w:r w:rsidRPr="006C4B6F">
              <w:rPr>
                <w:rFonts w:ascii="標楷體" w:eastAsia="標楷體" w:hAnsi="標楷體"/>
                <w:szCs w:val="24"/>
              </w:rPr>
              <w:t>力</w:t>
            </w:r>
            <w:r w:rsidRPr="006C4B6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4B6F">
              <w:rPr>
                <w:rFonts w:ascii="標楷體" w:eastAsia="標楷體" w:hAnsi="標楷體"/>
                <w:szCs w:val="24"/>
              </w:rPr>
              <w:t>□</w:t>
            </w:r>
            <w:r w:rsidRPr="006C4B6F">
              <w:rPr>
                <w:rFonts w:ascii="標楷體" w:eastAsia="標楷體" w:hAnsi="標楷體" w:hint="eastAsia"/>
                <w:szCs w:val="24"/>
              </w:rPr>
              <w:t>是</w:t>
            </w:r>
            <w:r w:rsidRPr="006C4B6F">
              <w:rPr>
                <w:rFonts w:ascii="標楷體" w:eastAsia="標楷體" w:hAnsi="標楷體"/>
                <w:szCs w:val="24"/>
              </w:rPr>
              <w:t xml:space="preserve"> □</w:t>
            </w:r>
            <w:r w:rsidRPr="006C4B6F">
              <w:rPr>
                <w:rFonts w:ascii="標楷體" w:eastAsia="標楷體" w:hAnsi="標楷體" w:hint="eastAsia"/>
                <w:szCs w:val="24"/>
              </w:rPr>
              <w:t>否無則免報。</w:t>
            </w:r>
          </w:p>
        </w:tc>
      </w:tr>
    </w:tbl>
    <w:p w:rsidR="001C3C76" w:rsidRPr="0075091B" w:rsidRDefault="00BA3582" w:rsidP="00B86CB6">
      <w:pPr>
        <w:spacing w:line="240" w:lineRule="atLeast"/>
        <w:jc w:val="both"/>
        <w:rPr>
          <w:rFonts w:ascii="標楷體" w:eastAsia="標楷體" w:hAnsi="標楷體"/>
        </w:rPr>
      </w:pPr>
      <w:r w:rsidRPr="00E550BC">
        <w:rPr>
          <w:rFonts w:ascii="標楷體" w:eastAsia="標楷體" w:hAnsi="標楷體"/>
          <w:b/>
        </w:rPr>
        <w:t>如有問題請來電洽詢：</w:t>
      </w:r>
      <w:r w:rsidR="00AE2867" w:rsidRPr="00E550BC">
        <w:rPr>
          <w:rFonts w:ascii="標楷體" w:eastAsia="標楷體" w:hAnsi="標楷體" w:hint="eastAsia"/>
          <w:b/>
        </w:rPr>
        <w:t>04-2451-8566 陳小姐</w:t>
      </w:r>
      <w:r w:rsidR="00CA691C" w:rsidRPr="00E550BC">
        <w:rPr>
          <w:rFonts w:ascii="標楷體" w:eastAsia="標楷體" w:hAnsi="標楷體" w:hint="eastAsia"/>
          <w:b/>
        </w:rPr>
        <w:t>行動電話：0907-298311</w:t>
      </w:r>
    </w:p>
    <w:sectPr w:rsidR="001C3C76" w:rsidRPr="0075091B" w:rsidSect="00B86CB6">
      <w:pgSz w:w="11906" w:h="16838"/>
      <w:pgMar w:top="993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1F" w:rsidRDefault="001B7F1F" w:rsidP="00AE2867">
      <w:r>
        <w:separator/>
      </w:r>
    </w:p>
  </w:endnote>
  <w:endnote w:type="continuationSeparator" w:id="0">
    <w:p w:rsidR="001B7F1F" w:rsidRDefault="001B7F1F" w:rsidP="00AE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1F" w:rsidRDefault="001B7F1F" w:rsidP="00AE2867">
      <w:r>
        <w:separator/>
      </w:r>
    </w:p>
  </w:footnote>
  <w:footnote w:type="continuationSeparator" w:id="0">
    <w:p w:rsidR="001B7F1F" w:rsidRDefault="001B7F1F" w:rsidP="00AE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8F3"/>
    <w:multiLevelType w:val="hybridMultilevel"/>
    <w:tmpl w:val="4E18796E"/>
    <w:lvl w:ilvl="0" w:tplc="04090015">
      <w:start w:val="1"/>
      <w:numFmt w:val="taiwaneseCountingThousand"/>
      <w:lvlText w:val="%1、"/>
      <w:lvlJc w:val="left"/>
      <w:pPr>
        <w:ind w:left="2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1" w15:restartNumberingAfterBreak="0">
    <w:nsid w:val="28AF004A"/>
    <w:multiLevelType w:val="hybridMultilevel"/>
    <w:tmpl w:val="414C6DF4"/>
    <w:lvl w:ilvl="0" w:tplc="56100CAA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" w15:restartNumberingAfterBreak="0">
    <w:nsid w:val="300914E1"/>
    <w:multiLevelType w:val="hybridMultilevel"/>
    <w:tmpl w:val="7CF8DDA8"/>
    <w:lvl w:ilvl="0" w:tplc="D75CA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C450CE"/>
    <w:multiLevelType w:val="hybridMultilevel"/>
    <w:tmpl w:val="4D5C3678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" w15:restartNumberingAfterBreak="0">
    <w:nsid w:val="40857117"/>
    <w:multiLevelType w:val="hybridMultilevel"/>
    <w:tmpl w:val="1FB010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263C8A"/>
    <w:multiLevelType w:val="hybridMultilevel"/>
    <w:tmpl w:val="3C087C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2770D"/>
    <w:multiLevelType w:val="hybridMultilevel"/>
    <w:tmpl w:val="E7A2AD88"/>
    <w:lvl w:ilvl="0" w:tplc="6A162424">
      <w:start w:val="1"/>
      <w:numFmt w:val="decimal"/>
      <w:lvlText w:val="%1.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DE3A0F94">
      <w:numFmt w:val="bullet"/>
      <w:lvlText w:val="□"/>
      <w:lvlJc w:val="left"/>
      <w:pPr>
        <w:ind w:left="1403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7" w15:restartNumberingAfterBreak="0">
    <w:nsid w:val="7EF977BD"/>
    <w:multiLevelType w:val="hybridMultilevel"/>
    <w:tmpl w:val="4D5C3678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2"/>
    <w:rsid w:val="00001AC5"/>
    <w:rsid w:val="00016718"/>
    <w:rsid w:val="00074EFC"/>
    <w:rsid w:val="001305DF"/>
    <w:rsid w:val="00130FA8"/>
    <w:rsid w:val="00177C7E"/>
    <w:rsid w:val="00185CA4"/>
    <w:rsid w:val="001B0C76"/>
    <w:rsid w:val="001B7F1F"/>
    <w:rsid w:val="001C2A97"/>
    <w:rsid w:val="001C3C76"/>
    <w:rsid w:val="001D2B51"/>
    <w:rsid w:val="001D60BE"/>
    <w:rsid w:val="00253779"/>
    <w:rsid w:val="00282374"/>
    <w:rsid w:val="002B3EF6"/>
    <w:rsid w:val="002B5738"/>
    <w:rsid w:val="00353C53"/>
    <w:rsid w:val="00394951"/>
    <w:rsid w:val="003B5E41"/>
    <w:rsid w:val="003E0C0C"/>
    <w:rsid w:val="0040264B"/>
    <w:rsid w:val="00407827"/>
    <w:rsid w:val="00415576"/>
    <w:rsid w:val="00421F2E"/>
    <w:rsid w:val="00481F1A"/>
    <w:rsid w:val="00495A8E"/>
    <w:rsid w:val="004A293C"/>
    <w:rsid w:val="00501E98"/>
    <w:rsid w:val="005A1365"/>
    <w:rsid w:val="005F44E9"/>
    <w:rsid w:val="00694792"/>
    <w:rsid w:val="006B182F"/>
    <w:rsid w:val="006B4742"/>
    <w:rsid w:val="006C4B6F"/>
    <w:rsid w:val="006E6A73"/>
    <w:rsid w:val="0075091B"/>
    <w:rsid w:val="0081332C"/>
    <w:rsid w:val="008720C6"/>
    <w:rsid w:val="00874889"/>
    <w:rsid w:val="00894DC5"/>
    <w:rsid w:val="008B613F"/>
    <w:rsid w:val="008C6973"/>
    <w:rsid w:val="009012ED"/>
    <w:rsid w:val="00911EF9"/>
    <w:rsid w:val="009902D9"/>
    <w:rsid w:val="009E64CB"/>
    <w:rsid w:val="00A4257C"/>
    <w:rsid w:val="00A544B5"/>
    <w:rsid w:val="00AB75B1"/>
    <w:rsid w:val="00AD4F45"/>
    <w:rsid w:val="00AE2867"/>
    <w:rsid w:val="00B229BE"/>
    <w:rsid w:val="00B27ADA"/>
    <w:rsid w:val="00B461DE"/>
    <w:rsid w:val="00B86CB6"/>
    <w:rsid w:val="00BA2FD1"/>
    <w:rsid w:val="00BA34A3"/>
    <w:rsid w:val="00BA3582"/>
    <w:rsid w:val="00BF2174"/>
    <w:rsid w:val="00C32DB7"/>
    <w:rsid w:val="00C73B65"/>
    <w:rsid w:val="00CA1B19"/>
    <w:rsid w:val="00CA691C"/>
    <w:rsid w:val="00CA73B6"/>
    <w:rsid w:val="00CB1283"/>
    <w:rsid w:val="00D0627E"/>
    <w:rsid w:val="00D71D86"/>
    <w:rsid w:val="00DC555D"/>
    <w:rsid w:val="00E12245"/>
    <w:rsid w:val="00E550BC"/>
    <w:rsid w:val="00E61BC8"/>
    <w:rsid w:val="00ED00E8"/>
    <w:rsid w:val="00EF6781"/>
    <w:rsid w:val="00F01518"/>
    <w:rsid w:val="00F23CFE"/>
    <w:rsid w:val="00F2454D"/>
    <w:rsid w:val="00FC6159"/>
    <w:rsid w:val="00F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30B63"/>
  <w15:docId w15:val="{C2B9E2F3-2E79-4562-B2D5-F4646A2E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FA8"/>
    <w:pPr>
      <w:ind w:leftChars="200" w:left="480"/>
    </w:pPr>
    <w:rPr>
      <w:rFonts w:ascii="Cambria" w:eastAsia="標楷體" w:hAnsi="Cambria" w:cs="Times New Roman"/>
      <w:sz w:val="28"/>
      <w:szCs w:val="24"/>
    </w:rPr>
  </w:style>
  <w:style w:type="paragraph" w:customStyle="1" w:styleId="1">
    <w:name w:val="樣式1"/>
    <w:basedOn w:val="a"/>
    <w:link w:val="10"/>
    <w:qFormat/>
    <w:rsid w:val="00130FA8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10">
    <w:name w:val="樣式1 字元"/>
    <w:link w:val="1"/>
    <w:rsid w:val="00130FA8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E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28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28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沈美慧</dc:creator>
  <cp:keywords/>
  <dc:description/>
  <cp:lastModifiedBy>沈美慧</cp:lastModifiedBy>
  <cp:revision>2</cp:revision>
  <cp:lastPrinted>2019-03-29T08:41:00Z</cp:lastPrinted>
  <dcterms:created xsi:type="dcterms:W3CDTF">2019-04-16T03:53:00Z</dcterms:created>
  <dcterms:modified xsi:type="dcterms:W3CDTF">2019-04-16T03:53:00Z</dcterms:modified>
</cp:coreProperties>
</file>